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028E9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6E778A">
        <w:rPr>
          <w:sz w:val="22"/>
          <w:szCs w:val="22"/>
        </w:rPr>
        <w:t>36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8028E9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6E778A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85348E">
        <w:rPr>
          <w:sz w:val="22"/>
          <w:szCs w:val="22"/>
        </w:rPr>
        <w:t>29. listopada</w:t>
      </w:r>
      <w:r w:rsidR="008028E9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>1.  nastavnik/</w:t>
      </w:r>
      <w:proofErr w:type="spellStart"/>
      <w:r w:rsidRPr="00703482">
        <w:rPr>
          <w:b/>
          <w:i/>
          <w:sz w:val="22"/>
          <w:szCs w:val="22"/>
        </w:rPr>
        <w:t>ca</w:t>
      </w:r>
      <w:proofErr w:type="spellEnd"/>
      <w:r w:rsidRPr="00703482">
        <w:rPr>
          <w:b/>
          <w:i/>
          <w:sz w:val="22"/>
          <w:szCs w:val="22"/>
        </w:rPr>
        <w:t xml:space="preserve"> </w:t>
      </w:r>
      <w:r w:rsidR="0085348E">
        <w:rPr>
          <w:b/>
          <w:i/>
          <w:sz w:val="22"/>
          <w:szCs w:val="22"/>
        </w:rPr>
        <w:t>koji/a obavlja poslove nastavnika/</w:t>
      </w:r>
      <w:proofErr w:type="spellStart"/>
      <w:r w:rsidR="0085348E">
        <w:rPr>
          <w:b/>
          <w:i/>
          <w:sz w:val="22"/>
          <w:szCs w:val="22"/>
        </w:rPr>
        <w:t>ce</w:t>
      </w:r>
      <w:proofErr w:type="spellEnd"/>
      <w:r w:rsidR="0085348E">
        <w:rPr>
          <w:b/>
          <w:i/>
          <w:sz w:val="22"/>
          <w:szCs w:val="22"/>
        </w:rPr>
        <w:t xml:space="preserve"> </w:t>
      </w:r>
      <w:r w:rsidRPr="00703482">
        <w:rPr>
          <w:b/>
          <w:i/>
          <w:sz w:val="22"/>
          <w:szCs w:val="22"/>
        </w:rPr>
        <w:t xml:space="preserve">predmeta </w:t>
      </w:r>
      <w:r w:rsidR="000E6CEB">
        <w:rPr>
          <w:b/>
          <w:i/>
          <w:sz w:val="22"/>
          <w:szCs w:val="22"/>
        </w:rPr>
        <w:t>Gospodarska m</w:t>
      </w:r>
      <w:r w:rsidR="00071DF9" w:rsidRPr="00071DF9">
        <w:rPr>
          <w:b/>
          <w:i/>
          <w:sz w:val="22"/>
          <w:szCs w:val="22"/>
        </w:rPr>
        <w:t xml:space="preserve">atematika </w:t>
      </w:r>
      <w:r w:rsidRPr="00703482">
        <w:rPr>
          <w:b/>
          <w:i/>
          <w:sz w:val="22"/>
          <w:szCs w:val="22"/>
        </w:rPr>
        <w:t>– 1 izvršitelj/</w:t>
      </w:r>
      <w:proofErr w:type="spellStart"/>
      <w:r w:rsidRPr="00703482">
        <w:rPr>
          <w:b/>
          <w:i/>
          <w:sz w:val="22"/>
          <w:szCs w:val="22"/>
        </w:rPr>
        <w:t>ica</w:t>
      </w:r>
      <w:proofErr w:type="spellEnd"/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 xml:space="preserve">   - neodređeno</w:t>
      </w:r>
      <w:r w:rsidR="0085348E">
        <w:rPr>
          <w:b/>
          <w:i/>
          <w:sz w:val="22"/>
          <w:szCs w:val="22"/>
        </w:rPr>
        <w:t xml:space="preserve"> vrijeme u</w:t>
      </w:r>
      <w:r w:rsidRPr="00703482">
        <w:rPr>
          <w:b/>
          <w:i/>
          <w:sz w:val="22"/>
          <w:szCs w:val="22"/>
        </w:rPr>
        <w:t xml:space="preserve"> nepuno</w:t>
      </w:r>
      <w:r w:rsidR="0085348E">
        <w:rPr>
          <w:b/>
          <w:i/>
          <w:sz w:val="22"/>
          <w:szCs w:val="22"/>
        </w:rPr>
        <w:t>m</w:t>
      </w:r>
      <w:r w:rsidRPr="00703482">
        <w:rPr>
          <w:b/>
          <w:i/>
          <w:sz w:val="22"/>
          <w:szCs w:val="22"/>
        </w:rPr>
        <w:t xml:space="preserve"> radno</w:t>
      </w:r>
      <w:r w:rsidR="0085348E">
        <w:rPr>
          <w:b/>
          <w:i/>
          <w:sz w:val="22"/>
          <w:szCs w:val="22"/>
        </w:rPr>
        <w:t>m vr</w:t>
      </w:r>
      <w:r w:rsidRPr="00703482">
        <w:rPr>
          <w:b/>
          <w:i/>
          <w:sz w:val="22"/>
          <w:szCs w:val="22"/>
        </w:rPr>
        <w:t>eme</w:t>
      </w:r>
      <w:r w:rsidR="0085348E">
        <w:rPr>
          <w:b/>
          <w:i/>
          <w:sz w:val="22"/>
          <w:szCs w:val="22"/>
        </w:rPr>
        <w:t>nu</w:t>
      </w:r>
      <w:r>
        <w:rPr>
          <w:b/>
          <w:i/>
          <w:sz w:val="22"/>
          <w:szCs w:val="22"/>
        </w:rPr>
        <w:t xml:space="preserve"> (</w:t>
      </w:r>
      <w:r w:rsidR="000E6CEB">
        <w:rPr>
          <w:b/>
          <w:i/>
          <w:sz w:val="22"/>
          <w:szCs w:val="22"/>
        </w:rPr>
        <w:t>7 sati nastave tjedno/12,7</w:t>
      </w:r>
      <w:r w:rsidR="00071DF9" w:rsidRPr="00071DF9">
        <w:rPr>
          <w:b/>
          <w:i/>
          <w:sz w:val="22"/>
          <w:szCs w:val="22"/>
        </w:rPr>
        <w:t xml:space="preserve"> radnih sati tjedno</w:t>
      </w:r>
      <w:r w:rsidRPr="00703482">
        <w:rPr>
          <w:b/>
          <w:i/>
          <w:sz w:val="22"/>
          <w:szCs w:val="22"/>
        </w:rPr>
        <w:t>).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obrazovanju u osnovnoj i srednjoj školi, članka 37. stavaka 2. Zakona o strukovnom obrazovanju („Narodne novine“, broj 30/09</w:t>
      </w:r>
      <w:r w:rsidR="000E6CEB">
        <w:rPr>
          <w:sz w:val="22"/>
          <w:szCs w:val="22"/>
        </w:rPr>
        <w:t>, 24/10, 22/13, 25/18 i 69/22),</w:t>
      </w:r>
      <w:r w:rsidRPr="00703482">
        <w:rPr>
          <w:sz w:val="22"/>
          <w:szCs w:val="22"/>
        </w:rPr>
        <w:t xml:space="preserve"> Pravilnika o stručnoj spremi i pedagoško-psihološkom obrazovanju nastavnika u srednjem školstvu  („Narodne novine“, broj 1/96 i 80/99)</w:t>
      </w:r>
      <w:r w:rsidR="000E6CEB">
        <w:rPr>
          <w:sz w:val="22"/>
          <w:szCs w:val="22"/>
        </w:rPr>
        <w:t xml:space="preserve"> i Nastavnim planom i programima odgovarajućeg programa obrazovanja</w:t>
      </w:r>
      <w:r w:rsidRPr="00703482">
        <w:rPr>
          <w:sz w:val="22"/>
          <w:szCs w:val="22"/>
        </w:rPr>
        <w:t>.</w:t>
      </w:r>
    </w:p>
    <w:p w:rsidR="00703482" w:rsidRPr="00703482" w:rsidRDefault="00703482" w:rsidP="00703482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Za prijavu na natječaj potrebno je dostaviti: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vlastoručno potpisanu prijavu na natječaj (koja obavezno mora sadržavati naznaku radnog mjesta za koje se podnosi prijava i osobne podatke kandidata i to osobno ime i prezime, adresa stanovanja te kontakt podatke: broj telefona ili/i mobitela te e-mail adresu),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životopis,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državljanstvu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stečenoj stručnoj spremi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potrebnom pedagoško-psihološko-didaktičko-metodičkom obrazovanju (kandidati sa završenim ne nastavničkim smjerom – 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703482">
        <w:rPr>
          <w:sz w:val="22"/>
          <w:szCs w:val="22"/>
          <w:u w:val="single"/>
        </w:rPr>
        <w:t>izdano za vrijeme trajanja natječaja</w:t>
      </w:r>
      <w:r w:rsidRPr="00703482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0E6CEB">
        <w:rPr>
          <w:sz w:val="22"/>
          <w:szCs w:val="22"/>
        </w:rPr>
        <w:t xml:space="preserve">GOSPODARSKA </w:t>
      </w:r>
      <w:r w:rsidR="00703482">
        <w:rPr>
          <w:sz w:val="22"/>
          <w:szCs w:val="22"/>
        </w:rPr>
        <w:t>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12379B" w:rsidRDefault="0012379B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12379B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85348E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>sklapanja ugovora o radu s izabranim kandidatom, odnosno donošenja odluke o ne zasnivanju radnog odnosa.</w:t>
      </w:r>
    </w:p>
    <w:p w:rsidR="0085348E" w:rsidRDefault="0085348E" w:rsidP="00342372">
      <w:pPr>
        <w:jc w:val="both"/>
        <w:rPr>
          <w:rStyle w:val="HTML-navod"/>
          <w:i w:val="0"/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>
        <w:rPr>
          <w:rStyle w:val="HTML-navod"/>
          <w:i w:val="0"/>
          <w:sz w:val="22"/>
          <w:szCs w:val="22"/>
        </w:rPr>
        <w:t xml:space="preserve"> </w:t>
      </w:r>
    </w:p>
    <w:p w:rsidR="004C3D7B" w:rsidRDefault="004C3D7B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12379B" w:rsidRDefault="0012379B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85348E">
        <w:rPr>
          <w:sz w:val="22"/>
          <w:szCs w:val="22"/>
        </w:rPr>
        <w:t xml:space="preserve">Goran </w:t>
      </w:r>
      <w:proofErr w:type="spellStart"/>
      <w:r w:rsidR="0085348E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85348E">
        <w:rPr>
          <w:sz w:val="22"/>
          <w:szCs w:val="22"/>
        </w:rPr>
        <w:t>. ing</w:t>
      </w:r>
      <w:r w:rsidR="00DD7206">
        <w:rPr>
          <w:sz w:val="22"/>
          <w:szCs w:val="22"/>
        </w:rPr>
        <w:t>., v.r.</w:t>
      </w:r>
    </w:p>
    <w:sectPr w:rsidR="007E5E5A" w:rsidRPr="00D333C7" w:rsidSect="0085348E">
      <w:footerReference w:type="default" r:id="rId15"/>
      <w:pgSz w:w="11906" w:h="16838"/>
      <w:pgMar w:top="1135" w:right="1080" w:bottom="1276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7C" w:rsidRDefault="00A24D7C" w:rsidP="00D333C7">
      <w:r>
        <w:separator/>
      </w:r>
    </w:p>
  </w:endnote>
  <w:endnote w:type="continuationSeparator" w:id="0">
    <w:p w:rsidR="00A24D7C" w:rsidRDefault="00A24D7C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0750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4B3DAD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7C" w:rsidRDefault="00A24D7C" w:rsidP="00D333C7">
      <w:r>
        <w:separator/>
      </w:r>
    </w:p>
  </w:footnote>
  <w:footnote w:type="continuationSeparator" w:id="0">
    <w:p w:rsidR="00A24D7C" w:rsidRDefault="00A24D7C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71DF9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E6CEB"/>
    <w:rsid w:val="000F1912"/>
    <w:rsid w:val="00100053"/>
    <w:rsid w:val="00110D73"/>
    <w:rsid w:val="001155A3"/>
    <w:rsid w:val="0012379B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3DAD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1444C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65767"/>
    <w:rsid w:val="00666469"/>
    <w:rsid w:val="006721CD"/>
    <w:rsid w:val="00675E60"/>
    <w:rsid w:val="0067783F"/>
    <w:rsid w:val="00682EA1"/>
    <w:rsid w:val="00685BA4"/>
    <w:rsid w:val="00693331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E778A"/>
    <w:rsid w:val="006F1C35"/>
    <w:rsid w:val="006F1DBE"/>
    <w:rsid w:val="006F312D"/>
    <w:rsid w:val="006F5002"/>
    <w:rsid w:val="006F579B"/>
    <w:rsid w:val="00702D41"/>
    <w:rsid w:val="00703482"/>
    <w:rsid w:val="00716517"/>
    <w:rsid w:val="007167C1"/>
    <w:rsid w:val="00734DDD"/>
    <w:rsid w:val="0074376D"/>
    <w:rsid w:val="007446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C602B"/>
    <w:rsid w:val="007D5970"/>
    <w:rsid w:val="007E5E5A"/>
    <w:rsid w:val="008028E9"/>
    <w:rsid w:val="008033FE"/>
    <w:rsid w:val="00804AA5"/>
    <w:rsid w:val="0081206A"/>
    <w:rsid w:val="0082246F"/>
    <w:rsid w:val="008260F4"/>
    <w:rsid w:val="00831BBA"/>
    <w:rsid w:val="008373AF"/>
    <w:rsid w:val="00846D8D"/>
    <w:rsid w:val="0085348E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D0BDB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1D87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4D7C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872C9"/>
    <w:rsid w:val="00A959DE"/>
    <w:rsid w:val="00A961BB"/>
    <w:rsid w:val="00AA0D61"/>
    <w:rsid w:val="00AA4258"/>
    <w:rsid w:val="00AB1E08"/>
    <w:rsid w:val="00AB4565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C6244"/>
    <w:rsid w:val="00CD46CC"/>
    <w:rsid w:val="00CD6857"/>
    <w:rsid w:val="00CE3A9B"/>
    <w:rsid w:val="00CE5516"/>
    <w:rsid w:val="00CE555E"/>
    <w:rsid w:val="00CF0193"/>
    <w:rsid w:val="00CF4805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D7206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5599-43A5-491E-87AA-54A07142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8701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2025-10-29T07:26:00Z</dcterms:created>
  <dcterms:modified xsi:type="dcterms:W3CDTF">2025-10-29T07:26:00Z</dcterms:modified>
  <cp:contentStatus/>
</cp:coreProperties>
</file>