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6B149C">
        <w:rPr>
          <w:sz w:val="22"/>
          <w:szCs w:val="22"/>
        </w:rPr>
        <w:t>29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predmeta </w:t>
      </w:r>
      <w:r w:rsidR="009969D8" w:rsidRPr="009969D8">
        <w:rPr>
          <w:b/>
          <w:i/>
          <w:sz w:val="22"/>
          <w:szCs w:val="22"/>
        </w:rPr>
        <w:t>Elektrotehnika s automatikom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9969D8" w:rsidRPr="009969D8">
        <w:rPr>
          <w:b/>
          <w:i/>
          <w:sz w:val="22"/>
          <w:szCs w:val="22"/>
        </w:rPr>
        <w:t>4 sata nastave tjedno/7,3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377707" w:rsidRPr="00377707">
        <w:rPr>
          <w:sz w:val="22"/>
          <w:szCs w:val="22"/>
        </w:rPr>
        <w:t>članka 37. stavaka 2. Zakona o strukovnom obrazovanju („Narodne novine“, broj 30/09, 24/10, 22/13, 25/18 i 69/22)</w:t>
      </w:r>
      <w:r w:rsidR="00377707">
        <w:rPr>
          <w:sz w:val="22"/>
          <w:szCs w:val="22"/>
        </w:rPr>
        <w:t xml:space="preserve"> 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77707">
        <w:rPr>
          <w:sz w:val="22"/>
          <w:szCs w:val="22"/>
        </w:rPr>
        <w:t>članka</w:t>
      </w:r>
      <w:r w:rsidR="00377707" w:rsidRPr="00377707">
        <w:rPr>
          <w:sz w:val="22"/>
          <w:szCs w:val="22"/>
        </w:rPr>
        <w:t xml:space="preserve"> </w:t>
      </w:r>
      <w:r w:rsidR="009969D8" w:rsidRPr="009969D8">
        <w:rPr>
          <w:sz w:val="22"/>
          <w:szCs w:val="22"/>
        </w:rPr>
        <w:t xml:space="preserve">31. stavka 1. r. br.  8. 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9969D8">
        <w:rPr>
          <w:sz w:val="22"/>
          <w:szCs w:val="22"/>
        </w:rPr>
        <w:t>ELEKTROTEHNIKA S AUTOMATIKOM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8D2B73">
        <w:rPr>
          <w:sz w:val="22"/>
          <w:szCs w:val="22"/>
        </w:rPr>
        <w:t>, v.r.</w:t>
      </w:r>
    </w:p>
    <w:sectPr w:rsidR="007E5E5A" w:rsidRPr="00D333C7" w:rsidSect="00634B76">
      <w:footerReference w:type="default" r:id="rId15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50" w:rsidRDefault="00026A50" w:rsidP="00D333C7">
      <w:r>
        <w:separator/>
      </w:r>
    </w:p>
  </w:endnote>
  <w:endnote w:type="continuationSeparator" w:id="0">
    <w:p w:rsidR="00026A50" w:rsidRDefault="00026A50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E847A9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50" w:rsidRDefault="00026A50" w:rsidP="00D333C7">
      <w:r>
        <w:separator/>
      </w:r>
    </w:p>
  </w:footnote>
  <w:footnote w:type="continuationSeparator" w:id="0">
    <w:p w:rsidR="00026A50" w:rsidRDefault="00026A50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6A50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D2B73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47A9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B070-9AEE-4049-8DF9-A0DE7EB3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8698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2025-10-29T07:32:00Z</dcterms:created>
  <dcterms:modified xsi:type="dcterms:W3CDTF">2025-10-29T07:32:00Z</dcterms:modified>
  <cp:contentStatus/>
</cp:coreProperties>
</file>