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155" w:rsidRPr="00E222E2" w:rsidRDefault="00E63155" w:rsidP="00E63155">
      <w:pPr>
        <w:jc w:val="center"/>
        <w:rPr>
          <w:sz w:val="28"/>
          <w:szCs w:val="28"/>
        </w:rPr>
      </w:pPr>
      <w:bookmarkStart w:id="0" w:name="_GoBack"/>
      <w:bookmarkEnd w:id="0"/>
      <w:r w:rsidRPr="00E222E2">
        <w:rPr>
          <w:sz w:val="28"/>
          <w:szCs w:val="28"/>
        </w:rPr>
        <w:t>SREDNJA  ŠKOLA „AUGUST  ŠENOA“  GAREŠNICA</w:t>
      </w:r>
    </w:p>
    <w:p w:rsidR="00E63155" w:rsidRPr="00E222E2" w:rsidRDefault="00E63155" w:rsidP="00E63155">
      <w:pPr>
        <w:jc w:val="both"/>
      </w:pPr>
      <w:r w:rsidRPr="00E222E2">
        <w:t xml:space="preserve">Na temelju članka 134. stavka 2. Zakona o odgoju i obrazovanju u osnovnoj i srednjoj školi („Narodne novine“, broj 87/2008., 86/2009., 92/2010., 105/2010.-ispr., 90/2011., 16/2012., 86/2012., 94/2013., 152/2014., </w:t>
      </w:r>
      <w:r w:rsidR="00DB2E28">
        <w:t>07/2017., 68/2018., 98/2019.,</w:t>
      </w:r>
      <w:r w:rsidRPr="00E222E2">
        <w:t xml:space="preserve"> 64/2020.</w:t>
      </w:r>
      <w:r w:rsidR="009A4125">
        <w:t>,</w:t>
      </w:r>
      <w:r w:rsidR="00DB2E28">
        <w:t xml:space="preserve"> 151/22.</w:t>
      </w:r>
      <w:r w:rsidR="009A4125">
        <w:t>, 155/23. i 156/24.</w:t>
      </w:r>
      <w:r w:rsidRPr="00E222E2">
        <w:t xml:space="preserve"> )</w:t>
      </w:r>
      <w:r w:rsidR="00DB2E28">
        <w:t xml:space="preserve"> </w:t>
      </w:r>
      <w:r w:rsidR="004139F9">
        <w:t>i članka 9. Odluke o uvjetima za prijam učenika prvih razreda srednjih škola u učenič</w:t>
      </w:r>
      <w:r w:rsidR="00295F5B">
        <w:t>ke domove u školskoj godini 2025./2026</w:t>
      </w:r>
      <w:r w:rsidR="004139F9">
        <w:t>. (</w:t>
      </w:r>
      <w:r w:rsidR="004139F9" w:rsidRPr="00E222E2">
        <w:t>„Narodne novine“, broj</w:t>
      </w:r>
      <w:r w:rsidR="004139F9">
        <w:t xml:space="preserve"> </w:t>
      </w:r>
      <w:r w:rsidR="00295F5B">
        <w:t>93/25</w:t>
      </w:r>
      <w:r w:rsidR="004139F9">
        <w:t>.)</w:t>
      </w:r>
      <w:r w:rsidRPr="00E222E2">
        <w:t>, oglašava</w:t>
      </w:r>
    </w:p>
    <w:p w:rsidR="00FF5177" w:rsidRPr="00E222E2" w:rsidRDefault="00FF5177" w:rsidP="00E63155">
      <w:pPr>
        <w:jc w:val="both"/>
      </w:pPr>
    </w:p>
    <w:p w:rsidR="00E63155" w:rsidRPr="00E222E2" w:rsidRDefault="00E63155" w:rsidP="00E63155">
      <w:pPr>
        <w:jc w:val="center"/>
        <w:rPr>
          <w:b/>
          <w:sz w:val="28"/>
          <w:szCs w:val="28"/>
        </w:rPr>
      </w:pPr>
      <w:r w:rsidRPr="00E222E2">
        <w:rPr>
          <w:b/>
          <w:sz w:val="28"/>
          <w:szCs w:val="28"/>
        </w:rPr>
        <w:t>N A T J E Č A J</w:t>
      </w:r>
    </w:p>
    <w:p w:rsidR="00E63155" w:rsidRPr="00E222E2" w:rsidRDefault="00E63155" w:rsidP="00E63155">
      <w:pPr>
        <w:jc w:val="center"/>
        <w:rPr>
          <w:b/>
        </w:rPr>
      </w:pPr>
      <w:r w:rsidRPr="00E222E2">
        <w:rPr>
          <w:b/>
        </w:rPr>
        <w:t xml:space="preserve"> ZA </w:t>
      </w:r>
      <w:r>
        <w:rPr>
          <w:b/>
        </w:rPr>
        <w:t>PRIJAM</w:t>
      </w:r>
      <w:r w:rsidRPr="00E222E2">
        <w:rPr>
          <w:b/>
        </w:rPr>
        <w:t xml:space="preserve"> UČENIKA U </w:t>
      </w:r>
      <w:r>
        <w:rPr>
          <w:b/>
        </w:rPr>
        <w:t>UČENIČKI DOM</w:t>
      </w:r>
      <w:r w:rsidRPr="00E222E2">
        <w:rPr>
          <w:b/>
        </w:rPr>
        <w:t xml:space="preserve"> </w:t>
      </w:r>
    </w:p>
    <w:p w:rsidR="00E63155" w:rsidRDefault="00295F5B" w:rsidP="00E63155">
      <w:pPr>
        <w:jc w:val="center"/>
        <w:rPr>
          <w:b/>
        </w:rPr>
      </w:pPr>
      <w:r>
        <w:rPr>
          <w:b/>
        </w:rPr>
        <w:t xml:space="preserve"> ZA ŠKOLSKU GODINU 2025./2026</w:t>
      </w:r>
      <w:r w:rsidR="00E63155" w:rsidRPr="00E222E2">
        <w:rPr>
          <w:b/>
        </w:rPr>
        <w:t>.</w:t>
      </w:r>
    </w:p>
    <w:p w:rsidR="00E63155" w:rsidRDefault="00E63155" w:rsidP="00E63155">
      <w:pPr>
        <w:jc w:val="center"/>
      </w:pPr>
    </w:p>
    <w:p w:rsidR="00E63155" w:rsidRPr="00E222E2" w:rsidRDefault="00E63155" w:rsidP="00BF7D79">
      <w:pPr>
        <w:spacing w:after="0"/>
        <w:jc w:val="center"/>
      </w:pPr>
      <w:r w:rsidRPr="00E222E2">
        <w:t>I. Opće odredbe</w:t>
      </w:r>
    </w:p>
    <w:p w:rsidR="00E63155" w:rsidRDefault="00E63155" w:rsidP="00E63155">
      <w:pPr>
        <w:jc w:val="both"/>
      </w:pPr>
      <w:r>
        <w:t xml:space="preserve">1.) </w:t>
      </w:r>
      <w:r w:rsidRPr="00E63155">
        <w:t>Uslugama odgojnih aktivnosti, smještaja i prehrane učeničkoga doma mogu se koristiti redoviti učenici srednjih škola u Republici Hrvatskoj koji se školuju izvan mjesta stalnoga boravka i koji su hrvatski državljani, Hrvati iz drugih država, djeca državljana država Europskog gospodarskog prostora i Švicarske Konfederacije te djeca državljana zemalja izvan Europskog gospodarskog prostora i Švicarske Konfederacije.</w:t>
      </w:r>
    </w:p>
    <w:p w:rsidR="00E63155" w:rsidRDefault="00E63155" w:rsidP="00E63155">
      <w:pPr>
        <w:jc w:val="both"/>
        <w:rPr>
          <w:color w:val="231F20"/>
          <w:shd w:val="clear" w:color="auto" w:fill="FFFFFF"/>
        </w:rPr>
      </w:pPr>
      <w:r>
        <w:t xml:space="preserve">2.) </w:t>
      </w:r>
      <w:r>
        <w:rPr>
          <w:color w:val="231F20"/>
          <w:shd w:val="clear" w:color="auto" w:fill="FFFFFF"/>
        </w:rPr>
        <w:t>Učenički dom prima učenike državljane zemalja izvan Europskog gospodarskog prostora i Švicarske Konfederacije ako imaju reguliran status boravka sukladno zakonu kojim je uređen status stranaca, uz suglasnost osnivača.</w:t>
      </w:r>
    </w:p>
    <w:p w:rsidR="00E63155" w:rsidRDefault="00E63155" w:rsidP="00E63155">
      <w:pPr>
        <w:jc w:val="both"/>
      </w:pPr>
      <w:r>
        <w:rPr>
          <w:color w:val="231F20"/>
          <w:shd w:val="clear" w:color="auto" w:fill="FFFFFF"/>
        </w:rPr>
        <w:t xml:space="preserve">3.) </w:t>
      </w:r>
      <w:r w:rsidRPr="00E63155">
        <w:rPr>
          <w:color w:val="231F20"/>
          <w:shd w:val="clear" w:color="auto" w:fill="FFFFFF"/>
        </w:rPr>
        <w:t>Učenički dom prima učenike na smještaj za vrijeme trajanja upisanoga programa obrazovanja u skladu sa statutom učeničkog doma te odredbama sklopljenoga ugovora o međusobnim pravima i obvezama, o čemu odlučuje odgajateljsko vijeće učeničkoga doma.</w:t>
      </w:r>
    </w:p>
    <w:p w:rsidR="00FF5177" w:rsidRDefault="00FF5177" w:rsidP="00573E39">
      <w:pPr>
        <w:spacing w:after="0"/>
        <w:jc w:val="center"/>
      </w:pPr>
    </w:p>
    <w:p w:rsidR="00573E39" w:rsidRDefault="00E63155" w:rsidP="00573E39">
      <w:pPr>
        <w:spacing w:after="0"/>
        <w:jc w:val="center"/>
      </w:pPr>
      <w:r>
        <w:t>II</w:t>
      </w:r>
      <w:r w:rsidR="00573E39">
        <w:t>. Prijam u Učenički dom</w:t>
      </w:r>
    </w:p>
    <w:p w:rsidR="00573E39" w:rsidRDefault="00573E39" w:rsidP="00573E39">
      <w:pPr>
        <w:jc w:val="both"/>
      </w:pPr>
      <w:r>
        <w:t>1.) U Učenički dom Srednje škole „August Šenoa“ Garešnica (dalje u tekstu: Učen</w:t>
      </w:r>
      <w:r w:rsidR="00295F5B">
        <w:t>ički dom) u školskoj godini 2025./2026</w:t>
      </w:r>
      <w:r>
        <w:t xml:space="preserve">. planira se upisati </w:t>
      </w:r>
      <w:r w:rsidR="00001A57">
        <w:t>50</w:t>
      </w:r>
      <w:r>
        <w:t xml:space="preserve"> učenika.</w:t>
      </w:r>
    </w:p>
    <w:p w:rsidR="00573E39" w:rsidRDefault="00573E39" w:rsidP="00573E39">
      <w:pPr>
        <w:jc w:val="both"/>
      </w:pPr>
      <w:r>
        <w:t>2.) Učenički dom je mješovit.</w:t>
      </w:r>
    </w:p>
    <w:p w:rsidR="00573E39" w:rsidRDefault="00573E39" w:rsidP="00573E39">
      <w:pPr>
        <w:jc w:val="both"/>
      </w:pPr>
      <w:r>
        <w:t>3.) Učenici će se prijavljivati za upis i upisivati u Učenički dom u ljetnom i jesenskom upisnom roku.</w:t>
      </w:r>
    </w:p>
    <w:p w:rsidR="00573E39" w:rsidRDefault="00573E39" w:rsidP="00573E39">
      <w:pPr>
        <w:jc w:val="both"/>
      </w:pPr>
      <w:r>
        <w:lastRenderedPageBreak/>
        <w:t>4.)</w:t>
      </w:r>
      <w:r w:rsidRPr="00242F32">
        <w:t xml:space="preserve"> Učenici se prijavljuju i upisuju u </w:t>
      </w:r>
      <w:r>
        <w:t>U</w:t>
      </w:r>
      <w:r w:rsidRPr="00242F32">
        <w:t>če</w:t>
      </w:r>
      <w:r w:rsidR="00295F5B">
        <w:t>nički dom u školskoj godini 2025./2026</w:t>
      </w:r>
      <w:r w:rsidRPr="00242F32">
        <w:t>. elektroničkim načinom preko mrežne stranice Informacijskog sustava prijava i upisa u učenički dom (u daljnjem tekstu: ISPUUD)</w:t>
      </w:r>
      <w:r w:rsidR="00BC18F2">
        <w:t xml:space="preserve"> </w:t>
      </w:r>
      <w:hyperlink r:id="rId8" w:anchor="/" w:history="1">
        <w:r w:rsidRPr="00BC18F2">
          <w:rPr>
            <w:rStyle w:val="Hiperveza"/>
          </w:rPr>
          <w:t>domovi.e-upisi.hr</w:t>
        </w:r>
      </w:hyperlink>
      <w:r w:rsidR="00DB2E28">
        <w:t>.</w:t>
      </w:r>
    </w:p>
    <w:p w:rsidR="00573E39" w:rsidRDefault="00573E39" w:rsidP="00573E39">
      <w:pPr>
        <w:jc w:val="both"/>
      </w:pPr>
      <w:r>
        <w:t>5.) U Učenički dom učenici se upisuju u skladu s Odlukom o uvjetima za prijam učenika prvih razreda srednjih škola u učeničke domove u školskoj godi</w:t>
      </w:r>
      <w:r w:rsidR="00295F5B">
        <w:t>ni 2025./2026</w:t>
      </w:r>
      <w:r w:rsidR="004139F9">
        <w:t>.</w:t>
      </w:r>
    </w:p>
    <w:p w:rsidR="00573E39" w:rsidRDefault="00573E39" w:rsidP="00573E39">
      <w:pPr>
        <w:jc w:val="both"/>
      </w:pPr>
      <w:r>
        <w:t>6.) Za upis u Učenički dom prijavljenim učenicima</w:t>
      </w:r>
      <w:r w:rsidRPr="0060787D">
        <w:t xml:space="preserve"> </w:t>
      </w:r>
      <w:r>
        <w:t xml:space="preserve">vrednuju se i boduju zajednički i dodatni </w:t>
      </w:r>
      <w:r w:rsidRPr="0060787D">
        <w:t>element</w:t>
      </w:r>
      <w:r w:rsidR="00001A57">
        <w:t xml:space="preserve"> vrednovanja (čl. 7</w:t>
      </w:r>
      <w:r>
        <w:t>. – 8. Odluke</w:t>
      </w:r>
      <w:r w:rsidRPr="006A2F74">
        <w:t xml:space="preserve"> </w:t>
      </w:r>
      <w:r>
        <w:t>o uvjetima za prijam učenika prvih razreda srednjih škola u učenič</w:t>
      </w:r>
      <w:r w:rsidR="00295F5B">
        <w:t>ke domove u školskoj godini 2025./2026</w:t>
      </w:r>
      <w:r>
        <w:t xml:space="preserve">.) </w:t>
      </w:r>
    </w:p>
    <w:p w:rsidR="00E7348F" w:rsidRDefault="00E7348F" w:rsidP="00573E39">
      <w:pPr>
        <w:jc w:val="both"/>
      </w:pPr>
      <w:r>
        <w:t>7.) Potrebnu dokumentacija za upis u Učenički dom moguće je donijeti osobno u Učenički dom na adresu Garešnica, Kolodvorska 33 ili dostaviti elektroničkim putem</w:t>
      </w:r>
      <w:r w:rsidR="00FF5177">
        <w:t>.</w:t>
      </w:r>
    </w:p>
    <w:p w:rsidR="00573E39" w:rsidRPr="006A2F74" w:rsidRDefault="00573E39" w:rsidP="00573E39">
      <w:pPr>
        <w:spacing w:before="240"/>
        <w:jc w:val="both"/>
        <w:rPr>
          <w:b/>
        </w:rPr>
      </w:pPr>
      <w:r w:rsidRPr="006A2F74">
        <w:rPr>
          <w:b/>
        </w:rPr>
        <w:t>a) Ljetni upisni rok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479"/>
        <w:gridCol w:w="3409"/>
      </w:tblGrid>
      <w:tr w:rsidR="00573E39" w:rsidTr="00295F5B">
        <w:tc>
          <w:tcPr>
            <w:tcW w:w="7479" w:type="dxa"/>
          </w:tcPr>
          <w:p w:rsidR="00573E39" w:rsidRDefault="00573E39" w:rsidP="00964763">
            <w:pPr>
              <w:jc w:val="both"/>
            </w:pPr>
            <w:r>
              <w:t>Početak prijava učenika u sustav</w:t>
            </w:r>
          </w:p>
        </w:tc>
        <w:tc>
          <w:tcPr>
            <w:tcW w:w="3409" w:type="dxa"/>
          </w:tcPr>
          <w:p w:rsidR="00573E39" w:rsidRDefault="00295F5B" w:rsidP="00964763">
            <w:pPr>
              <w:jc w:val="both"/>
            </w:pPr>
            <w:r>
              <w:t>30. 6. 2025.</w:t>
            </w:r>
          </w:p>
        </w:tc>
      </w:tr>
      <w:tr w:rsidR="00573E39" w:rsidTr="00295F5B">
        <w:tc>
          <w:tcPr>
            <w:tcW w:w="7479" w:type="dxa"/>
          </w:tcPr>
          <w:p w:rsidR="00573E39" w:rsidRDefault="00E7348F" w:rsidP="00964763">
            <w:pPr>
              <w:jc w:val="both"/>
            </w:pPr>
            <w:r>
              <w:t>Prijava</w:t>
            </w:r>
            <w:r w:rsidR="00573E39">
              <w:t xml:space="preserve"> odabranih učeničkih domova</w:t>
            </w:r>
          </w:p>
        </w:tc>
        <w:tc>
          <w:tcPr>
            <w:tcW w:w="3409" w:type="dxa"/>
          </w:tcPr>
          <w:p w:rsidR="00573E39" w:rsidRPr="00CF3F59" w:rsidRDefault="00295F5B" w:rsidP="00964763">
            <w:pPr>
              <w:jc w:val="both"/>
            </w:pPr>
            <w:r>
              <w:t>7. – 11. 7. 2025.</w:t>
            </w:r>
          </w:p>
        </w:tc>
      </w:tr>
      <w:tr w:rsidR="00001A57" w:rsidTr="00295F5B">
        <w:tc>
          <w:tcPr>
            <w:tcW w:w="7479" w:type="dxa"/>
          </w:tcPr>
          <w:p w:rsidR="00001A57" w:rsidRDefault="00001A57" w:rsidP="00964763">
            <w:pPr>
              <w:jc w:val="both"/>
            </w:pPr>
            <w:r>
              <w:t>Dostava dokumentacije:</w:t>
            </w:r>
          </w:p>
          <w:p w:rsidR="00001A57" w:rsidRDefault="00001A57" w:rsidP="00001A57">
            <w:pPr>
              <w:pStyle w:val="Odlomakpopisa"/>
              <w:numPr>
                <w:ilvl w:val="0"/>
                <w:numId w:val="2"/>
              </w:numPr>
              <w:ind w:left="330" w:hanging="220"/>
              <w:jc w:val="both"/>
            </w:pPr>
            <w:r>
              <w:t xml:space="preserve">dokumenti kojima se ostvaruju dodatna prava za upis u učenički dom (dostavljaju se na </w:t>
            </w:r>
            <w:hyperlink r:id="rId9" w:anchor="/" w:history="1">
              <w:r w:rsidRPr="00BC18F2">
                <w:rPr>
                  <w:rStyle w:val="Hiperveza"/>
                </w:rPr>
                <w:t>domovi.e-upisi.hr</w:t>
              </w:r>
            </w:hyperlink>
            <w:r>
              <w:t>)</w:t>
            </w:r>
          </w:p>
        </w:tc>
        <w:tc>
          <w:tcPr>
            <w:tcW w:w="3409" w:type="dxa"/>
          </w:tcPr>
          <w:p w:rsidR="00001A57" w:rsidRDefault="00001A57" w:rsidP="00964763">
            <w:pPr>
              <w:jc w:val="both"/>
            </w:pPr>
          </w:p>
          <w:p w:rsidR="00BC18F2" w:rsidRDefault="00295F5B" w:rsidP="00964763">
            <w:pPr>
              <w:jc w:val="both"/>
            </w:pPr>
            <w:r w:rsidRPr="00295F5B">
              <w:t>7. – 11. 7. 2025.</w:t>
            </w:r>
          </w:p>
        </w:tc>
      </w:tr>
      <w:tr w:rsidR="00BC18F2" w:rsidTr="00295F5B">
        <w:tc>
          <w:tcPr>
            <w:tcW w:w="7479" w:type="dxa"/>
          </w:tcPr>
          <w:p w:rsidR="00BC18F2" w:rsidRPr="00BC18F2" w:rsidRDefault="00295F5B" w:rsidP="00964763">
            <w:pPr>
              <w:jc w:val="both"/>
              <w:rPr>
                <w:color w:val="0000FF" w:themeColor="hyperlink"/>
                <w:u w:val="single"/>
              </w:rPr>
            </w:pPr>
            <w:r>
              <w:t>Unos prigovora</w:t>
            </w:r>
          </w:p>
        </w:tc>
        <w:tc>
          <w:tcPr>
            <w:tcW w:w="3409" w:type="dxa"/>
          </w:tcPr>
          <w:p w:rsidR="00BC18F2" w:rsidRDefault="00295F5B" w:rsidP="00964763">
            <w:pPr>
              <w:jc w:val="both"/>
            </w:pPr>
            <w:r>
              <w:t>11. 7. 2025.</w:t>
            </w:r>
          </w:p>
        </w:tc>
      </w:tr>
      <w:tr w:rsidR="00573E39" w:rsidTr="00295F5B">
        <w:tc>
          <w:tcPr>
            <w:tcW w:w="7479" w:type="dxa"/>
          </w:tcPr>
          <w:p w:rsidR="00573E39" w:rsidRDefault="00573E39" w:rsidP="00964763">
            <w:pPr>
              <w:jc w:val="both"/>
            </w:pPr>
            <w:r>
              <w:t xml:space="preserve">Brisanje s lista kandidata koji nisu zadovoljili preduvjete </w:t>
            </w:r>
          </w:p>
        </w:tc>
        <w:tc>
          <w:tcPr>
            <w:tcW w:w="3409" w:type="dxa"/>
          </w:tcPr>
          <w:p w:rsidR="00573E39" w:rsidRDefault="00295F5B" w:rsidP="00964763">
            <w:pPr>
              <w:jc w:val="both"/>
            </w:pPr>
            <w:r>
              <w:t>11. 7. 2025.</w:t>
            </w:r>
          </w:p>
        </w:tc>
      </w:tr>
      <w:tr w:rsidR="00295F5B" w:rsidTr="00295F5B">
        <w:tc>
          <w:tcPr>
            <w:tcW w:w="7479" w:type="dxa"/>
          </w:tcPr>
          <w:p w:rsidR="00295F5B" w:rsidRDefault="00295F5B" w:rsidP="00E7348F">
            <w:pPr>
              <w:jc w:val="both"/>
            </w:pPr>
            <w:r w:rsidRPr="00AE43B6">
              <w:rPr>
                <w:bCs/>
              </w:rPr>
              <w:t>Objava konačnih ljestvica poretka</w:t>
            </w:r>
          </w:p>
        </w:tc>
        <w:tc>
          <w:tcPr>
            <w:tcW w:w="3409" w:type="dxa"/>
          </w:tcPr>
          <w:p w:rsidR="00295F5B" w:rsidRDefault="00295F5B" w:rsidP="00964763">
            <w:pPr>
              <w:jc w:val="both"/>
            </w:pPr>
            <w:r>
              <w:t>14. 7. 2025.</w:t>
            </w:r>
          </w:p>
        </w:tc>
      </w:tr>
      <w:tr w:rsidR="00295F5B" w:rsidTr="00295F5B">
        <w:tc>
          <w:tcPr>
            <w:tcW w:w="7479" w:type="dxa"/>
          </w:tcPr>
          <w:p w:rsidR="00295F5B" w:rsidRDefault="00295F5B" w:rsidP="00964763">
            <w:pPr>
              <w:jc w:val="both"/>
              <w:rPr>
                <w:bCs/>
              </w:rPr>
            </w:pPr>
            <w:r w:rsidRPr="00AE43B6">
              <w:rPr>
                <w:bCs/>
              </w:rPr>
              <w:t>Dostava dokumenata koji su uvjet za upis u učenički dom osobno ili elektroničkim putem</w:t>
            </w:r>
            <w:r>
              <w:rPr>
                <w:bCs/>
              </w:rPr>
              <w:t xml:space="preserve"> na </w:t>
            </w:r>
            <w:hyperlink r:id="rId10" w:anchor="/" w:history="1">
              <w:r w:rsidRPr="00BC18F2">
                <w:rPr>
                  <w:rStyle w:val="Hiperveza"/>
                </w:rPr>
                <w:t>domovi.e-upisi.hr</w:t>
              </w:r>
            </w:hyperlink>
            <w:r>
              <w:rPr>
                <w:bCs/>
              </w:rPr>
              <w:t>:</w:t>
            </w:r>
          </w:p>
          <w:p w:rsidR="00295F5B" w:rsidRPr="00E7348F" w:rsidRDefault="00295F5B" w:rsidP="00E7348F">
            <w:pPr>
              <w:pStyle w:val="Odlomakpopisa"/>
              <w:numPr>
                <w:ilvl w:val="0"/>
                <w:numId w:val="1"/>
              </w:numPr>
              <w:jc w:val="both"/>
              <w:rPr>
                <w:bCs/>
              </w:rPr>
            </w:pPr>
            <w:r>
              <w:rPr>
                <w:bCs/>
              </w:rPr>
              <w:t>upisnica (</w:t>
            </w:r>
            <w:r w:rsidRPr="00E7348F">
              <w:rPr>
                <w:bCs/>
                <w:u w:val="single"/>
              </w:rPr>
              <w:t>obavezno za sve učenike</w:t>
            </w:r>
            <w:r>
              <w:rPr>
                <w:bCs/>
              </w:rPr>
              <w:t>)</w:t>
            </w:r>
          </w:p>
          <w:p w:rsidR="00295F5B" w:rsidRPr="00BC18F2" w:rsidRDefault="00295F5B" w:rsidP="00E7348F">
            <w:pPr>
              <w:pStyle w:val="Odlomakpopisa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E7348F">
              <w:rPr>
                <w:bCs/>
              </w:rPr>
              <w:t>potvrda obiteljskog liječnika o nepostojanju kontraindika</w:t>
            </w:r>
            <w:r>
              <w:rPr>
                <w:bCs/>
              </w:rPr>
              <w:t>cija za smještaj u učenički dom (</w:t>
            </w:r>
            <w:r w:rsidRPr="00E7348F">
              <w:rPr>
                <w:bCs/>
                <w:u w:val="single"/>
              </w:rPr>
              <w:t>obavezno za sve učenike</w:t>
            </w:r>
            <w:r>
              <w:rPr>
                <w:bCs/>
              </w:rPr>
              <w:t>)</w:t>
            </w:r>
          </w:p>
          <w:p w:rsidR="00295F5B" w:rsidRPr="00AE43B6" w:rsidRDefault="00295F5B" w:rsidP="00964763">
            <w:pPr>
              <w:jc w:val="both"/>
            </w:pPr>
            <w:r>
              <w:rPr>
                <w:bCs/>
              </w:rPr>
              <w:t>potpisan ugovor (</w:t>
            </w:r>
            <w:r w:rsidRPr="00E7348F">
              <w:rPr>
                <w:bCs/>
                <w:u w:val="single"/>
              </w:rPr>
              <w:t>obavezno za sve učenike</w:t>
            </w:r>
            <w:r w:rsidRPr="00E7348F">
              <w:rPr>
                <w:bCs/>
              </w:rPr>
              <w:t>)</w:t>
            </w:r>
          </w:p>
        </w:tc>
        <w:tc>
          <w:tcPr>
            <w:tcW w:w="3409" w:type="dxa"/>
          </w:tcPr>
          <w:p w:rsidR="00295F5B" w:rsidRDefault="00295F5B" w:rsidP="00964763">
            <w:pPr>
              <w:jc w:val="both"/>
            </w:pPr>
            <w:r>
              <w:t xml:space="preserve">14. 7. 2025. od </w:t>
            </w:r>
            <w:r w:rsidR="0049393B">
              <w:t xml:space="preserve">8:00 </w:t>
            </w:r>
            <w:r>
              <w:t xml:space="preserve">do </w:t>
            </w:r>
            <w:r w:rsidR="0049393B">
              <w:t>16:00</w:t>
            </w:r>
            <w:r>
              <w:t xml:space="preserve"> sati</w:t>
            </w:r>
          </w:p>
          <w:p w:rsidR="00295F5B" w:rsidRDefault="0049393B" w:rsidP="00964763">
            <w:pPr>
              <w:jc w:val="both"/>
            </w:pPr>
            <w:r>
              <w:t>15. 7. 2025. od 10:00 do 18:00</w:t>
            </w:r>
            <w:r w:rsidR="00295F5B">
              <w:t xml:space="preserve"> sati</w:t>
            </w:r>
          </w:p>
          <w:p w:rsidR="00295F5B" w:rsidRDefault="00295F5B" w:rsidP="0049393B">
            <w:pPr>
              <w:jc w:val="both"/>
            </w:pPr>
            <w:r>
              <w:t xml:space="preserve">16. 7. 2025. od </w:t>
            </w:r>
            <w:r w:rsidR="0049393B">
              <w:t>10:00 do 18:00</w:t>
            </w:r>
            <w:r>
              <w:t xml:space="preserve"> sati</w:t>
            </w:r>
          </w:p>
        </w:tc>
      </w:tr>
      <w:tr w:rsidR="00295F5B" w:rsidTr="00295F5B">
        <w:tc>
          <w:tcPr>
            <w:tcW w:w="7479" w:type="dxa"/>
          </w:tcPr>
          <w:p w:rsidR="00295F5B" w:rsidRPr="00295F5B" w:rsidRDefault="00295F5B" w:rsidP="00295F5B">
            <w:pPr>
              <w:jc w:val="both"/>
              <w:rPr>
                <w:b/>
                <w:bCs/>
              </w:rPr>
            </w:pPr>
            <w:r w:rsidRPr="00295F5B">
              <w:rPr>
                <w:bCs/>
              </w:rPr>
              <w:t>Objava slobodnih upisnih mjesta za jesenski upisni rok</w:t>
            </w:r>
          </w:p>
        </w:tc>
        <w:tc>
          <w:tcPr>
            <w:tcW w:w="3409" w:type="dxa"/>
          </w:tcPr>
          <w:p w:rsidR="00295F5B" w:rsidRDefault="00295F5B" w:rsidP="00295F5B">
            <w:pPr>
              <w:jc w:val="both"/>
            </w:pPr>
            <w:r>
              <w:t>23. 7. 2025.</w:t>
            </w:r>
          </w:p>
        </w:tc>
      </w:tr>
    </w:tbl>
    <w:p w:rsidR="00573E39" w:rsidRDefault="00573E39" w:rsidP="00573E39">
      <w:pPr>
        <w:jc w:val="both"/>
      </w:pPr>
    </w:p>
    <w:p w:rsidR="00573E39" w:rsidRPr="006A2F74" w:rsidRDefault="00573E39" w:rsidP="00573E39">
      <w:pPr>
        <w:jc w:val="both"/>
        <w:rPr>
          <w:b/>
        </w:rPr>
      </w:pPr>
      <w:r w:rsidRPr="006A2F74">
        <w:rPr>
          <w:b/>
        </w:rPr>
        <w:t>b) Jesenski upisni rok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479"/>
        <w:gridCol w:w="3409"/>
      </w:tblGrid>
      <w:tr w:rsidR="00573E39" w:rsidTr="00E63155">
        <w:tc>
          <w:tcPr>
            <w:tcW w:w="7479" w:type="dxa"/>
          </w:tcPr>
          <w:p w:rsidR="00573E39" w:rsidRDefault="00573E39" w:rsidP="00964763">
            <w:pPr>
              <w:jc w:val="both"/>
            </w:pPr>
            <w:r>
              <w:t>Početak prijava učenika u sustav i prijava odabranih učeničkih domova</w:t>
            </w:r>
          </w:p>
        </w:tc>
        <w:tc>
          <w:tcPr>
            <w:tcW w:w="3409" w:type="dxa"/>
          </w:tcPr>
          <w:p w:rsidR="00573E39" w:rsidRDefault="00295F5B" w:rsidP="00964763">
            <w:pPr>
              <w:jc w:val="both"/>
            </w:pPr>
            <w:r>
              <w:t>1. – 3. 9. 2025.</w:t>
            </w:r>
          </w:p>
        </w:tc>
      </w:tr>
      <w:tr w:rsidR="00BC18F2" w:rsidTr="00E63155">
        <w:tc>
          <w:tcPr>
            <w:tcW w:w="7479" w:type="dxa"/>
          </w:tcPr>
          <w:p w:rsidR="00BC18F2" w:rsidRDefault="00BC18F2" w:rsidP="00BC18F2">
            <w:pPr>
              <w:jc w:val="both"/>
            </w:pPr>
            <w:r>
              <w:lastRenderedPageBreak/>
              <w:t>Dostava dokumentacije:</w:t>
            </w:r>
          </w:p>
          <w:p w:rsidR="00BC18F2" w:rsidRDefault="00BC18F2" w:rsidP="00BC18F2">
            <w:pPr>
              <w:jc w:val="both"/>
            </w:pPr>
            <w:r>
              <w:t xml:space="preserve">dokumenti kojima se ostvaruju dodatna prava za upis u učenički dom (dostavljaju se na </w:t>
            </w:r>
            <w:hyperlink r:id="rId11" w:anchor="/" w:history="1">
              <w:r w:rsidRPr="00BC18F2">
                <w:rPr>
                  <w:rStyle w:val="Hiperveza"/>
                </w:rPr>
                <w:t>domovi.e-upisi.hr</w:t>
              </w:r>
            </w:hyperlink>
            <w:r>
              <w:t>)</w:t>
            </w:r>
          </w:p>
        </w:tc>
        <w:tc>
          <w:tcPr>
            <w:tcW w:w="3409" w:type="dxa"/>
          </w:tcPr>
          <w:p w:rsidR="00BC18F2" w:rsidRDefault="00BC18F2" w:rsidP="00964763">
            <w:pPr>
              <w:jc w:val="both"/>
            </w:pPr>
          </w:p>
          <w:p w:rsidR="00BC18F2" w:rsidRDefault="00295F5B" w:rsidP="00964763">
            <w:pPr>
              <w:jc w:val="both"/>
            </w:pPr>
            <w:r>
              <w:t>1. – 2. 9. 2025.</w:t>
            </w:r>
          </w:p>
        </w:tc>
      </w:tr>
      <w:tr w:rsidR="00BC18F2" w:rsidTr="00E63155">
        <w:tc>
          <w:tcPr>
            <w:tcW w:w="7479" w:type="dxa"/>
          </w:tcPr>
          <w:p w:rsidR="00BC18F2" w:rsidRDefault="00BC18F2" w:rsidP="00964763">
            <w:pPr>
              <w:jc w:val="both"/>
            </w:pPr>
            <w:r>
              <w:t>Unos prigovora</w:t>
            </w:r>
          </w:p>
        </w:tc>
        <w:tc>
          <w:tcPr>
            <w:tcW w:w="3409" w:type="dxa"/>
          </w:tcPr>
          <w:p w:rsidR="00BC18F2" w:rsidRDefault="00295F5B" w:rsidP="00964763">
            <w:pPr>
              <w:jc w:val="both"/>
            </w:pPr>
            <w:r>
              <w:t>3. 9. 2025.</w:t>
            </w:r>
          </w:p>
        </w:tc>
      </w:tr>
      <w:tr w:rsidR="00573E39" w:rsidTr="00E63155">
        <w:tc>
          <w:tcPr>
            <w:tcW w:w="7479" w:type="dxa"/>
          </w:tcPr>
          <w:p w:rsidR="00573E39" w:rsidRDefault="00573E39" w:rsidP="00964763">
            <w:pPr>
              <w:jc w:val="both"/>
            </w:pPr>
            <w:r>
              <w:t xml:space="preserve">Brisanje s lista kandidata koji nisu zadovoljili preduvjete </w:t>
            </w:r>
          </w:p>
        </w:tc>
        <w:tc>
          <w:tcPr>
            <w:tcW w:w="3409" w:type="dxa"/>
          </w:tcPr>
          <w:p w:rsidR="00573E39" w:rsidRDefault="00295F5B" w:rsidP="00964763">
            <w:pPr>
              <w:jc w:val="both"/>
            </w:pPr>
            <w:r>
              <w:t>3. 9. 2025.</w:t>
            </w:r>
          </w:p>
        </w:tc>
      </w:tr>
      <w:tr w:rsidR="00573E39" w:rsidTr="00E63155">
        <w:tc>
          <w:tcPr>
            <w:tcW w:w="7479" w:type="dxa"/>
          </w:tcPr>
          <w:p w:rsidR="00573E39" w:rsidRPr="00AE43B6" w:rsidRDefault="00573E39" w:rsidP="00964763">
            <w:pPr>
              <w:jc w:val="both"/>
            </w:pPr>
            <w:r w:rsidRPr="00AE43B6">
              <w:rPr>
                <w:bCs/>
              </w:rPr>
              <w:t>Objava konačnih ljestvica poretka</w:t>
            </w:r>
          </w:p>
        </w:tc>
        <w:tc>
          <w:tcPr>
            <w:tcW w:w="3409" w:type="dxa"/>
          </w:tcPr>
          <w:p w:rsidR="00573E39" w:rsidRDefault="00295F5B" w:rsidP="00964763">
            <w:pPr>
              <w:jc w:val="both"/>
            </w:pPr>
            <w:r>
              <w:t>4. 9. 2025.</w:t>
            </w:r>
          </w:p>
        </w:tc>
      </w:tr>
      <w:tr w:rsidR="00573E39" w:rsidTr="00E63155">
        <w:tc>
          <w:tcPr>
            <w:tcW w:w="7479" w:type="dxa"/>
          </w:tcPr>
          <w:p w:rsidR="00E7348F" w:rsidRDefault="00E7348F" w:rsidP="00E7348F">
            <w:pPr>
              <w:jc w:val="both"/>
              <w:rPr>
                <w:bCs/>
              </w:rPr>
            </w:pPr>
            <w:r w:rsidRPr="00AE43B6">
              <w:rPr>
                <w:bCs/>
              </w:rPr>
              <w:t>Dostava dokumenata koji su uvjet za upis u učenički dom osobno ili elektroničkim putem</w:t>
            </w:r>
            <w:r w:rsidR="00FF5177">
              <w:rPr>
                <w:bCs/>
              </w:rPr>
              <w:t xml:space="preserve"> na </w:t>
            </w:r>
            <w:hyperlink r:id="rId12" w:anchor="/" w:history="1">
              <w:r w:rsidR="00FF5177" w:rsidRPr="00BC18F2">
                <w:rPr>
                  <w:rStyle w:val="Hiperveza"/>
                </w:rPr>
                <w:t>domovi.e-upisi.hr</w:t>
              </w:r>
            </w:hyperlink>
            <w:r>
              <w:rPr>
                <w:bCs/>
              </w:rPr>
              <w:t>:</w:t>
            </w:r>
          </w:p>
          <w:p w:rsidR="00E7348F" w:rsidRPr="00E7348F" w:rsidRDefault="00E7348F" w:rsidP="00E7348F">
            <w:pPr>
              <w:pStyle w:val="Odlomakpopisa"/>
              <w:numPr>
                <w:ilvl w:val="0"/>
                <w:numId w:val="1"/>
              </w:numPr>
              <w:jc w:val="both"/>
              <w:rPr>
                <w:bCs/>
              </w:rPr>
            </w:pPr>
            <w:r>
              <w:rPr>
                <w:bCs/>
              </w:rPr>
              <w:t>upisnica (</w:t>
            </w:r>
            <w:r w:rsidRPr="00E7348F">
              <w:rPr>
                <w:bCs/>
                <w:u w:val="single"/>
              </w:rPr>
              <w:t>obavezno za sve učenike</w:t>
            </w:r>
            <w:r>
              <w:rPr>
                <w:bCs/>
              </w:rPr>
              <w:t>)</w:t>
            </w:r>
          </w:p>
          <w:p w:rsidR="00573E39" w:rsidRPr="00BC18F2" w:rsidRDefault="00E7348F" w:rsidP="00E7348F">
            <w:pPr>
              <w:pStyle w:val="Odlomakpopisa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E7348F">
              <w:rPr>
                <w:bCs/>
              </w:rPr>
              <w:t>potvrda obiteljskog liječnika o nepostojanju kontraindikacija za smještaj u učenički dom (</w:t>
            </w:r>
            <w:r w:rsidRPr="00E7348F">
              <w:rPr>
                <w:bCs/>
                <w:u w:val="single"/>
              </w:rPr>
              <w:t>obavezno za sve učenike</w:t>
            </w:r>
            <w:r w:rsidRPr="00E7348F">
              <w:rPr>
                <w:bCs/>
              </w:rPr>
              <w:t>)</w:t>
            </w:r>
          </w:p>
          <w:p w:rsidR="00BC18F2" w:rsidRPr="00E7348F" w:rsidRDefault="00BC18F2" w:rsidP="00E7348F">
            <w:pPr>
              <w:pStyle w:val="Odlomakpopisa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Cs/>
              </w:rPr>
              <w:t>potpisan ugovor (</w:t>
            </w:r>
            <w:r w:rsidR="003446E6" w:rsidRPr="00E7348F">
              <w:rPr>
                <w:bCs/>
                <w:u w:val="single"/>
              </w:rPr>
              <w:t>obavezno za sve učenike</w:t>
            </w:r>
            <w:r w:rsidR="003446E6" w:rsidRPr="00E7348F">
              <w:rPr>
                <w:bCs/>
              </w:rPr>
              <w:t>)</w:t>
            </w:r>
          </w:p>
        </w:tc>
        <w:tc>
          <w:tcPr>
            <w:tcW w:w="3409" w:type="dxa"/>
          </w:tcPr>
          <w:p w:rsidR="003446E6" w:rsidRDefault="003446E6" w:rsidP="003446E6">
            <w:pPr>
              <w:jc w:val="both"/>
            </w:pPr>
          </w:p>
          <w:p w:rsidR="003446E6" w:rsidRDefault="003446E6" w:rsidP="003446E6">
            <w:pPr>
              <w:jc w:val="both"/>
            </w:pPr>
          </w:p>
          <w:p w:rsidR="003446E6" w:rsidRDefault="00295F5B" w:rsidP="003446E6">
            <w:pPr>
              <w:jc w:val="both"/>
            </w:pPr>
            <w:r>
              <w:t>4. 9. 2025</w:t>
            </w:r>
            <w:r w:rsidR="00E63155">
              <w:t>. od</w:t>
            </w:r>
            <w:r w:rsidR="0049393B">
              <w:t xml:space="preserve"> 8:00</w:t>
            </w:r>
            <w:r w:rsidR="003446E6">
              <w:t xml:space="preserve"> do </w:t>
            </w:r>
            <w:r w:rsidR="0049393B">
              <w:t>16:00</w:t>
            </w:r>
            <w:r w:rsidR="003446E6">
              <w:t xml:space="preserve"> sati</w:t>
            </w:r>
          </w:p>
          <w:p w:rsidR="00573E39" w:rsidRDefault="00FA4931" w:rsidP="0049393B">
            <w:pPr>
              <w:jc w:val="both"/>
            </w:pPr>
            <w:r>
              <w:t>5. 9. 2025</w:t>
            </w:r>
            <w:r w:rsidR="00573E39">
              <w:t>.</w:t>
            </w:r>
            <w:r w:rsidR="00E63155">
              <w:t xml:space="preserve"> od </w:t>
            </w:r>
            <w:r w:rsidR="0049393B">
              <w:t>8:00</w:t>
            </w:r>
            <w:r w:rsidR="003446E6">
              <w:t xml:space="preserve"> do </w:t>
            </w:r>
            <w:r w:rsidR="0049393B">
              <w:t>16:00</w:t>
            </w:r>
            <w:r w:rsidR="003446E6">
              <w:t xml:space="preserve"> sati</w:t>
            </w:r>
          </w:p>
        </w:tc>
      </w:tr>
      <w:tr w:rsidR="00573E39" w:rsidTr="00E63155">
        <w:tc>
          <w:tcPr>
            <w:tcW w:w="7479" w:type="dxa"/>
          </w:tcPr>
          <w:p w:rsidR="00573E39" w:rsidRPr="00AE43B6" w:rsidRDefault="00573E39" w:rsidP="00964763">
            <w:pPr>
              <w:jc w:val="both"/>
              <w:rPr>
                <w:bCs/>
              </w:rPr>
            </w:pPr>
            <w:r w:rsidRPr="00AE43B6">
              <w:rPr>
                <w:bCs/>
              </w:rPr>
              <w:t>Ob</w:t>
            </w:r>
            <w:r>
              <w:rPr>
                <w:bCs/>
              </w:rPr>
              <w:t xml:space="preserve">java slobodnih upisnih mjesta nakon jesenskog upisnog </w:t>
            </w:r>
            <w:r w:rsidRPr="00AE43B6">
              <w:rPr>
                <w:bCs/>
              </w:rPr>
              <w:t>rok</w:t>
            </w:r>
            <w:r>
              <w:rPr>
                <w:bCs/>
              </w:rPr>
              <w:t>a</w:t>
            </w:r>
          </w:p>
        </w:tc>
        <w:tc>
          <w:tcPr>
            <w:tcW w:w="3409" w:type="dxa"/>
          </w:tcPr>
          <w:p w:rsidR="00573E39" w:rsidRDefault="00FA4931" w:rsidP="00964763">
            <w:pPr>
              <w:jc w:val="both"/>
            </w:pPr>
            <w:r>
              <w:t>9. 9. 2025</w:t>
            </w:r>
            <w:r w:rsidR="00573E39">
              <w:t>.</w:t>
            </w:r>
          </w:p>
        </w:tc>
      </w:tr>
    </w:tbl>
    <w:p w:rsidR="00FF5177" w:rsidRDefault="00FF5177" w:rsidP="003446E6">
      <w:pPr>
        <w:spacing w:after="0"/>
        <w:jc w:val="both"/>
      </w:pPr>
    </w:p>
    <w:p w:rsidR="003446E6" w:rsidRDefault="003446E6" w:rsidP="003446E6">
      <w:pPr>
        <w:spacing w:after="0"/>
        <w:jc w:val="both"/>
      </w:pPr>
      <w:r>
        <w:t>Dostava potpisanog ugovora može se obaviti:</w:t>
      </w:r>
    </w:p>
    <w:p w:rsidR="003446E6" w:rsidRDefault="003446E6" w:rsidP="003446E6">
      <w:pPr>
        <w:spacing w:after="0"/>
        <w:jc w:val="both"/>
      </w:pPr>
      <w:r>
        <w:t>- dolaskom u učenički dom prilikom osobne dostave dokumenata</w:t>
      </w:r>
    </w:p>
    <w:p w:rsidR="005E7238" w:rsidRDefault="003446E6" w:rsidP="00FF5177">
      <w:pPr>
        <w:spacing w:after="0"/>
        <w:jc w:val="both"/>
      </w:pPr>
      <w:r>
        <w:t xml:space="preserve">- </w:t>
      </w:r>
      <w:r w:rsidR="00CD627A">
        <w:t>elektroničkim putem</w:t>
      </w:r>
      <w:r w:rsidR="00FF5177">
        <w:t xml:space="preserve"> uz obveznu dostavu originala zemaljskom poštom uz presliku identifikacijske isprave (osobna iskaznica, putovnica).</w:t>
      </w:r>
      <w:r w:rsidR="00CD627A">
        <w:t xml:space="preserve"> </w:t>
      </w:r>
    </w:p>
    <w:p w:rsidR="00A45F4B" w:rsidRDefault="00A45F4B" w:rsidP="00FF5177">
      <w:pPr>
        <w:spacing w:after="0"/>
        <w:jc w:val="both"/>
      </w:pPr>
    </w:p>
    <w:p w:rsidR="00A45F4B" w:rsidRDefault="00A45F4B" w:rsidP="00FF5177">
      <w:pPr>
        <w:spacing w:after="0"/>
        <w:jc w:val="both"/>
      </w:pPr>
    </w:p>
    <w:p w:rsidR="00A45F4B" w:rsidRDefault="00A45F4B" w:rsidP="00A45F4B">
      <w:pPr>
        <w:jc w:val="both"/>
      </w:pPr>
      <w:r>
        <w:t xml:space="preserve">Za sve dodatne informacije učenici i/ili njihovi roditelji/skrbnici mogu se obratiti Učeničkom domu putem e-maila </w:t>
      </w:r>
      <w:hyperlink r:id="rId13" w:history="1">
        <w:r w:rsidRPr="00E96596">
          <w:rPr>
            <w:rStyle w:val="Hiperveza"/>
          </w:rPr>
          <w:t>ucdom@ss-asenoa.hr</w:t>
        </w:r>
      </w:hyperlink>
      <w:r>
        <w:t>.</w:t>
      </w:r>
    </w:p>
    <w:p w:rsidR="00A45F4B" w:rsidRDefault="00A45F4B" w:rsidP="00FF5177">
      <w:pPr>
        <w:spacing w:after="0"/>
        <w:jc w:val="both"/>
      </w:pPr>
    </w:p>
    <w:p w:rsidR="00A45F4B" w:rsidRDefault="00A45F4B" w:rsidP="00FF5177">
      <w:pPr>
        <w:spacing w:after="0"/>
        <w:jc w:val="both"/>
      </w:pPr>
    </w:p>
    <w:sectPr w:rsidR="00A45F4B" w:rsidSect="00FF5177">
      <w:footerReference w:type="default" r:id="rId14"/>
      <w:pgSz w:w="16838" w:h="11906" w:orient="landscape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40B" w:rsidRDefault="009C640B" w:rsidP="00FF5177">
      <w:pPr>
        <w:spacing w:after="0" w:line="240" w:lineRule="auto"/>
      </w:pPr>
      <w:r>
        <w:separator/>
      </w:r>
    </w:p>
  </w:endnote>
  <w:endnote w:type="continuationSeparator" w:id="0">
    <w:p w:rsidR="009C640B" w:rsidRDefault="009C640B" w:rsidP="00FF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06985"/>
      <w:docPartObj>
        <w:docPartGallery w:val="Page Numbers (Bottom of Page)"/>
        <w:docPartUnique/>
      </w:docPartObj>
    </w:sdtPr>
    <w:sdtEndPr/>
    <w:sdtContent>
      <w:p w:rsidR="00FF5177" w:rsidRDefault="006F1E4E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EA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F5177" w:rsidRDefault="00FF51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40B" w:rsidRDefault="009C640B" w:rsidP="00FF5177">
      <w:pPr>
        <w:spacing w:after="0" w:line="240" w:lineRule="auto"/>
      </w:pPr>
      <w:r>
        <w:separator/>
      </w:r>
    </w:p>
  </w:footnote>
  <w:footnote w:type="continuationSeparator" w:id="0">
    <w:p w:rsidR="009C640B" w:rsidRDefault="009C640B" w:rsidP="00FF5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43C8"/>
    <w:multiLevelType w:val="hybridMultilevel"/>
    <w:tmpl w:val="E6746B6C"/>
    <w:lvl w:ilvl="0" w:tplc="041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11331047"/>
    <w:multiLevelType w:val="hybridMultilevel"/>
    <w:tmpl w:val="705876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39"/>
    <w:rsid w:val="00001A57"/>
    <w:rsid w:val="00295F5B"/>
    <w:rsid w:val="002A3EA5"/>
    <w:rsid w:val="002B46F9"/>
    <w:rsid w:val="002D6CAB"/>
    <w:rsid w:val="003446E6"/>
    <w:rsid w:val="003C013C"/>
    <w:rsid w:val="004139F9"/>
    <w:rsid w:val="00450A1F"/>
    <w:rsid w:val="0049393B"/>
    <w:rsid w:val="004955BF"/>
    <w:rsid w:val="004C69C9"/>
    <w:rsid w:val="004D3440"/>
    <w:rsid w:val="00573E39"/>
    <w:rsid w:val="005E7238"/>
    <w:rsid w:val="006F1E4E"/>
    <w:rsid w:val="007E498B"/>
    <w:rsid w:val="00802D89"/>
    <w:rsid w:val="008A5805"/>
    <w:rsid w:val="008B1D94"/>
    <w:rsid w:val="009A4125"/>
    <w:rsid w:val="009C640B"/>
    <w:rsid w:val="009D3F74"/>
    <w:rsid w:val="00A351E1"/>
    <w:rsid w:val="00A45F4B"/>
    <w:rsid w:val="00AC7D1D"/>
    <w:rsid w:val="00B576E8"/>
    <w:rsid w:val="00BC18F2"/>
    <w:rsid w:val="00BF7D79"/>
    <w:rsid w:val="00C3283E"/>
    <w:rsid w:val="00CD627A"/>
    <w:rsid w:val="00D12789"/>
    <w:rsid w:val="00D94F95"/>
    <w:rsid w:val="00DA445A"/>
    <w:rsid w:val="00DB2E28"/>
    <w:rsid w:val="00DB38BB"/>
    <w:rsid w:val="00E63155"/>
    <w:rsid w:val="00E7348F"/>
    <w:rsid w:val="00E96596"/>
    <w:rsid w:val="00EF7E95"/>
    <w:rsid w:val="00FA4931"/>
    <w:rsid w:val="00FC68A7"/>
    <w:rsid w:val="00FD1799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72CEC-AD4D-4311-A078-405B66FE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E3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73E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573E39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7348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FF5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F5177"/>
  </w:style>
  <w:style w:type="paragraph" w:styleId="Podnoje">
    <w:name w:val="footer"/>
    <w:basedOn w:val="Normal"/>
    <w:link w:val="PodnojeChar"/>
    <w:uiPriority w:val="99"/>
    <w:unhideWhenUsed/>
    <w:rsid w:val="00FF5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F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ovi.e-upisi.hr/" TargetMode="External"/><Relationship Id="rId13" Type="http://schemas.openxmlformats.org/officeDocument/2006/relationships/hyperlink" Target="mailto:ucdom@ss-aseno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movi.e-upisi.h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movi.e-upisi.h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movi.e-upisi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movi.e-upisi.h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31AD5-FC82-4260-B251-3EBB7BDC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Lucija Kovačić</cp:lastModifiedBy>
  <cp:revision>2</cp:revision>
  <dcterms:created xsi:type="dcterms:W3CDTF">2025-06-26T08:52:00Z</dcterms:created>
  <dcterms:modified xsi:type="dcterms:W3CDTF">2025-06-26T08:52:00Z</dcterms:modified>
</cp:coreProperties>
</file>