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845" w:rsidRPr="00060845" w:rsidRDefault="00060845" w:rsidP="00060845">
      <w:pPr>
        <w:spacing w:after="200" w:line="276" w:lineRule="auto"/>
        <w:jc w:val="both"/>
        <w:rPr>
          <w:rFonts w:ascii="Arial Nova Light" w:eastAsia="Calibri" w:hAnsi="Arial Nova Light" w:cs="Times New Roman"/>
          <w:lang w:val="hr-HR"/>
        </w:rPr>
      </w:pPr>
      <w:bookmarkStart w:id="0" w:name="_GoBack"/>
      <w:bookmarkEnd w:id="0"/>
      <w:r w:rsidRPr="00060845">
        <w:rPr>
          <w:rFonts w:ascii="Arial Nova Light" w:eastAsia="Calibri" w:hAnsi="Arial Nova Light" w:cs="Times New Roman"/>
          <w:lang w:val="hr-HR"/>
        </w:rPr>
        <w:t>Na temelju čanka 58. stavka 2. i članka 118. Zakona o odgoju i obrazovanju u osnovnoj i srednjoj školi („Narodne novine“, broj 87/08, 86/09, 92/10, 105/10, 90/11, 5/12, 16/12, 86/12, 126/12, 94/13, 152/14, 07/17, 68/18, 98/19, 64/20, 151/22, 155/23 i 156/23) i članka 24. Statuta Srednje škole „August Šenoa“ Garešnica, nakon provedene rasprave na Nastavničkom vijeću, Vijeću roditelja i Vijeću učenika, na prijedlog ravnatelja, Škols</w:t>
      </w:r>
      <w:r w:rsidR="00C413D7">
        <w:rPr>
          <w:rFonts w:ascii="Arial Nova Light" w:eastAsia="Calibri" w:hAnsi="Arial Nova Light" w:cs="Times New Roman"/>
          <w:lang w:val="hr-HR"/>
        </w:rPr>
        <w:t>ki odbor na sjednici održanoj 7</w:t>
      </w:r>
      <w:r w:rsidRPr="00060845">
        <w:rPr>
          <w:rFonts w:ascii="Arial Nova Light" w:eastAsia="Calibri" w:hAnsi="Arial Nova Light" w:cs="Times New Roman"/>
          <w:lang w:val="hr-HR"/>
        </w:rPr>
        <w:t>. listopada 2024. godine, donio je</w:t>
      </w:r>
    </w:p>
    <w:p w:rsidR="00060845" w:rsidRPr="00060845" w:rsidRDefault="00060845" w:rsidP="00060845">
      <w:pPr>
        <w:spacing w:after="200" w:line="240" w:lineRule="auto"/>
        <w:jc w:val="both"/>
        <w:rPr>
          <w:rFonts w:ascii="Arial Nova Light" w:eastAsia="Calibri" w:hAnsi="Arial Nova Light" w:cs="Times New Roman"/>
          <w:lang w:val="hr-HR"/>
        </w:rPr>
      </w:pPr>
    </w:p>
    <w:p w:rsidR="00060845" w:rsidRPr="00060845" w:rsidRDefault="00060845" w:rsidP="00060845">
      <w:pPr>
        <w:spacing w:after="200" w:line="240" w:lineRule="auto"/>
        <w:jc w:val="center"/>
        <w:rPr>
          <w:rFonts w:ascii="Arial Nova Light" w:eastAsia="Calibri" w:hAnsi="Arial Nova Light" w:cs="Times New Roman"/>
          <w:b/>
          <w:sz w:val="28"/>
          <w:szCs w:val="28"/>
          <w:lang w:val="hr-HR"/>
        </w:rPr>
      </w:pPr>
      <w:r w:rsidRPr="00060845">
        <w:rPr>
          <w:rFonts w:ascii="Arial Nova Light" w:eastAsia="Calibri" w:hAnsi="Arial Nova Light" w:cs="Times New Roman"/>
          <w:b/>
          <w:sz w:val="28"/>
          <w:szCs w:val="28"/>
          <w:lang w:val="hr-HR"/>
        </w:rPr>
        <w:t xml:space="preserve">P  R  A  V  I  L  N  I  K    </w:t>
      </w:r>
    </w:p>
    <w:p w:rsidR="00060845" w:rsidRPr="00060845" w:rsidRDefault="00060845" w:rsidP="00060845">
      <w:pPr>
        <w:spacing w:after="200" w:line="240" w:lineRule="auto"/>
        <w:jc w:val="center"/>
        <w:rPr>
          <w:rFonts w:ascii="Arial Nova Light" w:eastAsia="Calibri" w:hAnsi="Arial Nova Light" w:cs="Times New Roman"/>
          <w:b/>
          <w:sz w:val="28"/>
          <w:szCs w:val="28"/>
          <w:lang w:val="hr-HR"/>
        </w:rPr>
      </w:pPr>
      <w:r w:rsidRPr="00060845">
        <w:rPr>
          <w:rFonts w:ascii="Arial Nova Light" w:eastAsia="Calibri" w:hAnsi="Arial Nova Light" w:cs="Times New Roman"/>
          <w:b/>
          <w:sz w:val="28"/>
          <w:szCs w:val="28"/>
          <w:lang w:val="hr-HR"/>
        </w:rPr>
        <w:t>O    I Z M J E N A M A    P R A V I L N I K A</w:t>
      </w:r>
    </w:p>
    <w:p w:rsidR="00060845" w:rsidRPr="00060845" w:rsidRDefault="00060845" w:rsidP="00060845">
      <w:pPr>
        <w:spacing w:after="200" w:line="240" w:lineRule="auto"/>
        <w:jc w:val="center"/>
        <w:rPr>
          <w:rFonts w:ascii="Arial Nova Light" w:eastAsia="Calibri" w:hAnsi="Arial Nova Light" w:cs="Times New Roman"/>
          <w:b/>
          <w:sz w:val="28"/>
          <w:szCs w:val="28"/>
          <w:lang w:val="hr-HR"/>
        </w:rPr>
      </w:pPr>
      <w:r w:rsidRPr="00060845">
        <w:rPr>
          <w:rFonts w:ascii="Arial Nova Light" w:eastAsia="Calibri" w:hAnsi="Arial Nova Light" w:cs="Times New Roman"/>
          <w:b/>
          <w:sz w:val="28"/>
          <w:szCs w:val="28"/>
          <w:lang w:val="hr-HR"/>
        </w:rPr>
        <w:t xml:space="preserve">     O     K U Ć N O M     R E D U     Š K O L E</w:t>
      </w:r>
    </w:p>
    <w:p w:rsidR="00060845" w:rsidRDefault="00060845" w:rsidP="00060845">
      <w:pPr>
        <w:jc w:val="center"/>
        <w:rPr>
          <w:rFonts w:ascii="Arial" w:hAnsi="Arial" w:cs="Arial"/>
          <w:b/>
        </w:rPr>
      </w:pPr>
    </w:p>
    <w:p w:rsidR="00060845" w:rsidRDefault="00060845" w:rsidP="00060845">
      <w:pPr>
        <w:spacing w:after="0" w:line="276" w:lineRule="auto"/>
        <w:jc w:val="center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Članak 1.</w:t>
      </w:r>
    </w:p>
    <w:p w:rsidR="00060845" w:rsidRDefault="00060845" w:rsidP="00060845">
      <w:pPr>
        <w:spacing w:after="0" w:line="276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U Pravilniku o kućnom redu škole KLASA:</w:t>
      </w:r>
      <w:r w:rsidRPr="00060845">
        <w:rPr>
          <w:rFonts w:ascii="Arial" w:hAnsi="Arial" w:cs="Arial"/>
          <w:lang w:val="hr-HR"/>
        </w:rPr>
        <w:t xml:space="preserve"> 011-03/24-02/1</w:t>
      </w:r>
      <w:r>
        <w:rPr>
          <w:rFonts w:ascii="Arial" w:hAnsi="Arial" w:cs="Arial"/>
          <w:lang w:val="hr-HR"/>
        </w:rPr>
        <w:t xml:space="preserve">, </w:t>
      </w:r>
      <w:r w:rsidRPr="00060845">
        <w:rPr>
          <w:rFonts w:ascii="Arial" w:hAnsi="Arial" w:cs="Arial"/>
          <w:lang w:val="hr-HR"/>
        </w:rPr>
        <w:t>URBROJ: 2123/01-23-04-24-2</w:t>
      </w:r>
      <w:r>
        <w:rPr>
          <w:rFonts w:ascii="Arial" w:hAnsi="Arial" w:cs="Arial"/>
          <w:lang w:val="hr-HR"/>
        </w:rPr>
        <w:t xml:space="preserve"> od 8. ožujka 2024. godine (dalje u tekstu: Pravilnik) članak 18. stavak 3. mijenja se i glasi: „</w:t>
      </w:r>
      <w:r w:rsidRPr="00060845">
        <w:rPr>
          <w:rFonts w:ascii="Arial" w:hAnsi="Arial" w:cs="Arial"/>
          <w:lang w:val="hr-HR"/>
        </w:rPr>
        <w:t>Nastava u pri</w:t>
      </w:r>
      <w:r>
        <w:rPr>
          <w:rFonts w:ascii="Arial" w:hAnsi="Arial" w:cs="Arial"/>
          <w:lang w:val="hr-HR"/>
        </w:rPr>
        <w:t>jepodnevnoj smjeni počinje u 7:45 i traje do 13:4</w:t>
      </w:r>
      <w:r w:rsidRPr="00060845">
        <w:rPr>
          <w:rFonts w:ascii="Arial" w:hAnsi="Arial" w:cs="Arial"/>
          <w:lang w:val="hr-HR"/>
        </w:rPr>
        <w:t>0 sati, a u</w:t>
      </w:r>
      <w:r>
        <w:rPr>
          <w:rFonts w:ascii="Arial" w:hAnsi="Arial" w:cs="Arial"/>
          <w:lang w:val="hr-HR"/>
        </w:rPr>
        <w:t xml:space="preserve"> poslijepodnevnoj smjeni od 13:45 do 18:50</w:t>
      </w:r>
      <w:r w:rsidRPr="00060845">
        <w:rPr>
          <w:rFonts w:ascii="Arial" w:hAnsi="Arial" w:cs="Arial"/>
          <w:lang w:val="hr-HR"/>
        </w:rPr>
        <w:t xml:space="preserve"> sati.</w:t>
      </w:r>
      <w:r>
        <w:rPr>
          <w:rFonts w:ascii="Arial" w:hAnsi="Arial" w:cs="Arial"/>
          <w:lang w:val="hr-HR"/>
        </w:rPr>
        <w:t>“</w:t>
      </w:r>
    </w:p>
    <w:p w:rsidR="00060845" w:rsidRDefault="00060845" w:rsidP="00060845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:rsidR="00060845" w:rsidRDefault="00060845" w:rsidP="00060845">
      <w:pPr>
        <w:spacing w:after="0" w:line="276" w:lineRule="auto"/>
        <w:jc w:val="center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Članak 2.</w:t>
      </w:r>
    </w:p>
    <w:p w:rsidR="00060845" w:rsidRDefault="00060845" w:rsidP="00060845">
      <w:pPr>
        <w:spacing w:after="0" w:line="276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U članku 39. stavku 1. Pravilnika riječi: „od 8,40 do 18,15 sati“ brišu se.</w:t>
      </w:r>
    </w:p>
    <w:p w:rsidR="00060845" w:rsidRDefault="00060845" w:rsidP="00060845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:rsidR="00060845" w:rsidRDefault="00060845" w:rsidP="00060845">
      <w:pPr>
        <w:spacing w:after="0" w:line="276" w:lineRule="auto"/>
        <w:jc w:val="center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Članak 3.</w:t>
      </w:r>
    </w:p>
    <w:p w:rsidR="00060845" w:rsidRDefault="00060845" w:rsidP="00060845">
      <w:pPr>
        <w:spacing w:after="0" w:line="276" w:lineRule="auto"/>
        <w:jc w:val="both"/>
        <w:rPr>
          <w:rFonts w:ascii="Arial" w:hAnsi="Arial" w:cs="Arial"/>
          <w:lang w:val="hr-HR"/>
        </w:rPr>
      </w:pPr>
      <w:r w:rsidRPr="00060845">
        <w:rPr>
          <w:rFonts w:ascii="Arial" w:hAnsi="Arial" w:cs="Arial"/>
          <w:lang w:val="hr-HR"/>
        </w:rPr>
        <w:t>Ovaj Pravilnik stupa na snagu osmog dana od dana objave na oglasnoj ploči Škole, a nakon stupanja na snagu objavit će se na mrežnim stranicama Škole.</w:t>
      </w:r>
    </w:p>
    <w:p w:rsidR="00060845" w:rsidRDefault="00060845" w:rsidP="00060845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:rsidR="00060845" w:rsidRDefault="00060845" w:rsidP="00060845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:rsidR="00060845" w:rsidRDefault="00060845" w:rsidP="00060845">
      <w:pPr>
        <w:spacing w:after="0" w:line="276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KLASA:</w:t>
      </w:r>
      <w:r w:rsidR="00C413D7" w:rsidRPr="00C413D7">
        <w:t xml:space="preserve"> </w:t>
      </w:r>
      <w:r w:rsidR="00C413D7" w:rsidRPr="00C413D7">
        <w:rPr>
          <w:rFonts w:ascii="Arial" w:hAnsi="Arial" w:cs="Arial"/>
          <w:lang w:val="hr-HR"/>
        </w:rPr>
        <w:t>011-03/24-02/1</w:t>
      </w:r>
    </w:p>
    <w:p w:rsidR="00060845" w:rsidRDefault="00060845" w:rsidP="00060845">
      <w:pPr>
        <w:spacing w:after="0" w:line="276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URBROJ:</w:t>
      </w:r>
      <w:r w:rsidR="00C413D7">
        <w:rPr>
          <w:rFonts w:ascii="Arial" w:hAnsi="Arial" w:cs="Arial"/>
          <w:lang w:val="hr-HR"/>
        </w:rPr>
        <w:t xml:space="preserve"> 2123/01-23-04-24-</w:t>
      </w:r>
      <w:r w:rsidR="00BF6170">
        <w:rPr>
          <w:rFonts w:ascii="Arial" w:hAnsi="Arial" w:cs="Arial"/>
          <w:lang w:val="hr-HR"/>
        </w:rPr>
        <w:t>9</w:t>
      </w:r>
    </w:p>
    <w:p w:rsidR="00060845" w:rsidRDefault="00060845" w:rsidP="00060845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:rsidR="00060845" w:rsidRDefault="00C413D7" w:rsidP="00060845">
      <w:pPr>
        <w:spacing w:after="0" w:line="276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Garešnica, 7. listopada 2024.</w:t>
      </w:r>
      <w:r w:rsidR="00060845">
        <w:rPr>
          <w:rFonts w:ascii="Arial" w:hAnsi="Arial" w:cs="Arial"/>
          <w:lang w:val="hr-HR"/>
        </w:rPr>
        <w:t xml:space="preserve"> godine</w:t>
      </w:r>
    </w:p>
    <w:p w:rsidR="00060845" w:rsidRDefault="00060845" w:rsidP="00060845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:rsidR="00060845" w:rsidRPr="00060845" w:rsidRDefault="00C413D7" w:rsidP="00060845">
      <w:pPr>
        <w:spacing w:after="0" w:line="276" w:lineRule="auto"/>
        <w:ind w:left="4248" w:firstLine="708"/>
        <w:jc w:val="both"/>
        <w:rPr>
          <w:rFonts w:ascii="Arial" w:hAnsi="Arial" w:cs="Arial"/>
          <w:lang w:val="hr-HR"/>
        </w:rPr>
      </w:pPr>
      <w:r w:rsidRPr="00060845">
        <w:rPr>
          <w:rFonts w:ascii="Arial" w:hAnsi="Arial" w:cs="Arial"/>
          <w:lang w:val="hr-HR"/>
        </w:rPr>
        <w:t>PREDSJEDNICA ŠKOLSKOG ODBORA</w:t>
      </w:r>
    </w:p>
    <w:p w:rsidR="00060845" w:rsidRPr="00060845" w:rsidRDefault="00060845" w:rsidP="00060845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:rsidR="00060845" w:rsidRPr="00060845" w:rsidRDefault="00060845" w:rsidP="00060845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:rsidR="00C413D7" w:rsidRDefault="00060845" w:rsidP="00060845">
      <w:pPr>
        <w:spacing w:after="0" w:line="276" w:lineRule="auto"/>
        <w:jc w:val="both"/>
        <w:rPr>
          <w:rFonts w:ascii="Arial" w:hAnsi="Arial" w:cs="Arial"/>
          <w:lang w:val="hr-HR"/>
        </w:rPr>
      </w:pPr>
      <w:r w:rsidRPr="00060845">
        <w:rPr>
          <w:rFonts w:ascii="Arial" w:hAnsi="Arial" w:cs="Arial"/>
          <w:lang w:val="hr-HR"/>
        </w:rPr>
        <w:tab/>
      </w:r>
      <w:r w:rsidRPr="00060845">
        <w:rPr>
          <w:rFonts w:ascii="Arial" w:hAnsi="Arial" w:cs="Arial"/>
          <w:lang w:val="hr-HR"/>
        </w:rPr>
        <w:tab/>
      </w:r>
      <w:r w:rsidRPr="00060845">
        <w:rPr>
          <w:rFonts w:ascii="Arial" w:hAnsi="Arial" w:cs="Arial"/>
          <w:lang w:val="hr-HR"/>
        </w:rPr>
        <w:tab/>
      </w:r>
      <w:r w:rsidRPr="00060845">
        <w:rPr>
          <w:rFonts w:ascii="Arial" w:hAnsi="Arial" w:cs="Arial"/>
          <w:lang w:val="hr-HR"/>
        </w:rPr>
        <w:tab/>
      </w:r>
      <w:r w:rsidRPr="00060845">
        <w:rPr>
          <w:rFonts w:ascii="Arial" w:hAnsi="Arial" w:cs="Arial"/>
          <w:lang w:val="hr-HR"/>
        </w:rPr>
        <w:tab/>
      </w:r>
      <w:r w:rsidRPr="00060845">
        <w:rPr>
          <w:rFonts w:ascii="Arial" w:hAnsi="Arial" w:cs="Arial"/>
          <w:lang w:val="hr-HR"/>
        </w:rPr>
        <w:tab/>
      </w:r>
      <w:r w:rsidRPr="00060845">
        <w:rPr>
          <w:rFonts w:ascii="Arial" w:hAnsi="Arial" w:cs="Arial"/>
          <w:lang w:val="hr-HR"/>
        </w:rPr>
        <w:tab/>
        <w:t>Andreja Klobučar, prof.</w:t>
      </w:r>
      <w:r w:rsidR="0086066C">
        <w:rPr>
          <w:rFonts w:ascii="Arial" w:hAnsi="Arial" w:cs="Arial"/>
          <w:lang w:val="hr-HR"/>
        </w:rPr>
        <w:t>, v.r.</w:t>
      </w:r>
    </w:p>
    <w:p w:rsidR="00C413D7" w:rsidRDefault="00C413D7" w:rsidP="00060845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:rsidR="00C413D7" w:rsidRDefault="00C413D7" w:rsidP="00060845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:rsidR="00C413D7" w:rsidRDefault="00C413D7" w:rsidP="00C413D7">
      <w:pPr>
        <w:spacing w:after="0" w:line="48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Ovaj Pravilnik objavljen je na oglasno</w:t>
      </w:r>
      <w:r w:rsidR="0086066C">
        <w:rPr>
          <w:rFonts w:ascii="Arial" w:hAnsi="Arial" w:cs="Arial"/>
          <w:lang w:val="hr-HR"/>
        </w:rPr>
        <w:t>j ploči Škole 10. 10. 2024.</w:t>
      </w:r>
      <w:r>
        <w:rPr>
          <w:rFonts w:ascii="Arial" w:hAnsi="Arial" w:cs="Arial"/>
          <w:lang w:val="hr-HR"/>
        </w:rPr>
        <w:t xml:space="preserve"> godine, a stupio</w:t>
      </w:r>
      <w:r w:rsidR="0086066C">
        <w:rPr>
          <w:rFonts w:ascii="Arial" w:hAnsi="Arial" w:cs="Arial"/>
          <w:lang w:val="hr-HR"/>
        </w:rPr>
        <w:t xml:space="preserve"> je na snagu 18. 10. 2024.</w:t>
      </w:r>
      <w:r>
        <w:rPr>
          <w:rFonts w:ascii="Arial" w:hAnsi="Arial" w:cs="Arial"/>
          <w:lang w:val="hr-HR"/>
        </w:rPr>
        <w:t xml:space="preserve"> godine.</w:t>
      </w:r>
    </w:p>
    <w:p w:rsidR="00C413D7" w:rsidRDefault="00C413D7" w:rsidP="00C413D7">
      <w:pPr>
        <w:spacing w:after="0" w:line="276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  <w:t>RAVNATELJ</w:t>
      </w:r>
    </w:p>
    <w:p w:rsidR="00C413D7" w:rsidRDefault="00C413D7" w:rsidP="00C413D7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:rsidR="00C413D7" w:rsidRDefault="00C413D7" w:rsidP="00C413D7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:rsidR="00060845" w:rsidRPr="00060845" w:rsidRDefault="00C413D7" w:rsidP="00C413D7">
      <w:pPr>
        <w:spacing w:after="0" w:line="276" w:lineRule="auto"/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  <w:t xml:space="preserve">Robert </w:t>
      </w:r>
      <w:proofErr w:type="spellStart"/>
      <w:r>
        <w:rPr>
          <w:rFonts w:ascii="Arial" w:hAnsi="Arial" w:cs="Arial"/>
          <w:lang w:val="hr-HR"/>
        </w:rPr>
        <w:t>Kelečić</w:t>
      </w:r>
      <w:proofErr w:type="spellEnd"/>
      <w:r>
        <w:rPr>
          <w:rFonts w:ascii="Arial" w:hAnsi="Arial" w:cs="Arial"/>
          <w:lang w:val="hr-HR"/>
        </w:rPr>
        <w:t xml:space="preserve">, dipl. </w:t>
      </w:r>
      <w:proofErr w:type="spellStart"/>
      <w:r>
        <w:rPr>
          <w:rFonts w:ascii="Arial" w:hAnsi="Arial" w:cs="Arial"/>
          <w:lang w:val="hr-HR"/>
        </w:rPr>
        <w:t>oec</w:t>
      </w:r>
      <w:proofErr w:type="spellEnd"/>
      <w:r>
        <w:rPr>
          <w:rFonts w:ascii="Arial" w:hAnsi="Arial" w:cs="Arial"/>
          <w:lang w:val="hr-HR"/>
        </w:rPr>
        <w:t>.</w:t>
      </w:r>
      <w:r w:rsidR="0086066C">
        <w:rPr>
          <w:rFonts w:ascii="Arial" w:hAnsi="Arial" w:cs="Arial"/>
          <w:lang w:val="hr-HR"/>
        </w:rPr>
        <w:t>, v.r.</w:t>
      </w:r>
    </w:p>
    <w:sectPr w:rsidR="00060845" w:rsidRPr="0006084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D78" w:rsidRDefault="00EC3D78" w:rsidP="00060845">
      <w:pPr>
        <w:spacing w:after="0" w:line="240" w:lineRule="auto"/>
      </w:pPr>
      <w:r>
        <w:separator/>
      </w:r>
    </w:p>
  </w:endnote>
  <w:endnote w:type="continuationSeparator" w:id="0">
    <w:p w:rsidR="00EC3D78" w:rsidRDefault="00EC3D78" w:rsidP="00060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D78" w:rsidRDefault="00EC3D78" w:rsidP="00060845">
      <w:pPr>
        <w:spacing w:after="0" w:line="240" w:lineRule="auto"/>
      </w:pPr>
      <w:r>
        <w:separator/>
      </w:r>
    </w:p>
  </w:footnote>
  <w:footnote w:type="continuationSeparator" w:id="0">
    <w:p w:rsidR="00EC3D78" w:rsidRDefault="00EC3D78" w:rsidP="00060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845" w:rsidRDefault="0006084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845"/>
    <w:rsid w:val="00060845"/>
    <w:rsid w:val="002F678D"/>
    <w:rsid w:val="00320960"/>
    <w:rsid w:val="004E7BDE"/>
    <w:rsid w:val="00841546"/>
    <w:rsid w:val="0086066C"/>
    <w:rsid w:val="008A0BA3"/>
    <w:rsid w:val="00BF6170"/>
    <w:rsid w:val="00C413D7"/>
    <w:rsid w:val="00EC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9B37E-C50E-401D-9ABD-5BB235E2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bb-NG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60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60845"/>
    <w:rPr>
      <w:lang w:val="ibb-NG"/>
    </w:rPr>
  </w:style>
  <w:style w:type="paragraph" w:styleId="Podnoje">
    <w:name w:val="footer"/>
    <w:basedOn w:val="Normal"/>
    <w:link w:val="PodnojeChar"/>
    <w:uiPriority w:val="99"/>
    <w:unhideWhenUsed/>
    <w:rsid w:val="00060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60845"/>
    <w:rPr>
      <w:lang w:val="ibb-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Marge</cp:lastModifiedBy>
  <cp:revision>2</cp:revision>
  <dcterms:created xsi:type="dcterms:W3CDTF">2024-10-21T07:51:00Z</dcterms:created>
  <dcterms:modified xsi:type="dcterms:W3CDTF">2024-10-21T07:51:00Z</dcterms:modified>
  <cp:contentStatus/>
</cp:coreProperties>
</file>