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238" w:rsidRDefault="005E2D2B" w:rsidP="005E2D2B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ZAKLJUČCI 6. </w:t>
      </w:r>
      <w:r w:rsidRPr="005E2D2B">
        <w:rPr>
          <w:b/>
          <w:sz w:val="24"/>
          <w:szCs w:val="24"/>
        </w:rPr>
        <w:t>SJEDNICE ŠKOLSKOG ODBORA ODRŽANE 28. LISTOPADA 2021. GODINE U 19:00 SATI U ŠKOLI</w:t>
      </w:r>
    </w:p>
    <w:p w:rsidR="005E2D2B" w:rsidRDefault="005E2D2B" w:rsidP="005E2D2B">
      <w:pPr>
        <w:spacing w:after="0"/>
        <w:jc w:val="center"/>
        <w:rPr>
          <w:b/>
          <w:sz w:val="24"/>
          <w:szCs w:val="24"/>
        </w:rPr>
      </w:pP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Na sjednici su bili nazočni članovi ŠO: Andreja Klobučar, Snježana Pavelić Zajec, Ivanka Bosilj, Višnja Jakšić, Damir Dubravac i Josip Vacek. Na sjednici su bili prisutni i ravnatelj Robert Kelečić i zapisničarka Sandra Štokić.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Dnevni red:</w:t>
      </w:r>
    </w:p>
    <w:p w:rsidR="005E2D2B" w:rsidRPr="005E2D2B" w:rsidRDefault="005E2D2B" w:rsidP="005E2D2B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Verifikacija mandata članova Školskog odbora koje je imenovao Osnivač</w:t>
      </w:r>
    </w:p>
    <w:p w:rsidR="005E2D2B" w:rsidRPr="005E2D2B" w:rsidRDefault="005E2D2B" w:rsidP="005E2D2B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Izvješće o samovrjednovanju i osvrt Agencije za strukovno obrazovanje i obrazovanje odraslih</w:t>
      </w:r>
    </w:p>
    <w:p w:rsidR="005E2D2B" w:rsidRPr="005E2D2B" w:rsidRDefault="005E2D2B" w:rsidP="005E2D2B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Donošenje prijedloga Izmjena i dopune Statuta Srednje škole „August Šenoa“ Garešnica</w:t>
      </w:r>
    </w:p>
    <w:p w:rsidR="005E2D2B" w:rsidRPr="005E2D2B" w:rsidRDefault="005E2D2B" w:rsidP="005E2D2B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Davanje prethodne suglasnosti za zapošljavanje po natječajima od 24. rujna 2021. godine</w:t>
      </w:r>
    </w:p>
    <w:p w:rsidR="005E2D2B" w:rsidRDefault="005E2D2B" w:rsidP="005E2D2B">
      <w:pPr>
        <w:numPr>
          <w:ilvl w:val="0"/>
          <w:numId w:val="1"/>
        </w:numPr>
        <w:spacing w:after="0"/>
        <w:ind w:left="36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Razno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Zaključci po točkama dnevnog reda:</w:t>
      </w: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 xml:space="preserve">Ad 1.) Verificiran je mandat Josipa Vaceka i Damira Dubravca </w:t>
      </w:r>
      <w:r w:rsidR="00AA19F5">
        <w:rPr>
          <w:rFonts w:cs="Arial"/>
          <w:sz w:val="24"/>
          <w:szCs w:val="24"/>
        </w:rPr>
        <w:t>kao članova</w:t>
      </w:r>
      <w:r w:rsidRPr="005E2D2B">
        <w:rPr>
          <w:rFonts w:cs="Arial"/>
          <w:sz w:val="24"/>
          <w:szCs w:val="24"/>
        </w:rPr>
        <w:t xml:space="preserve"> Školskog odbora imenovanih od strane osnivača.</w:t>
      </w: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Ad 2.) Izvješće o samovrjednovanju i osvrt Agencije za strukovno obrazovanje i obrazovanje odraslih primljeno je na znanje.</w:t>
      </w: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Ad 3.) Donosi se</w:t>
      </w:r>
      <w:r w:rsidRPr="005E2D2B">
        <w:rPr>
          <w:rFonts w:cs="Arial"/>
          <w:i/>
          <w:sz w:val="24"/>
          <w:szCs w:val="24"/>
        </w:rPr>
        <w:t xml:space="preserve"> </w:t>
      </w:r>
      <w:r w:rsidRPr="005E2D2B">
        <w:rPr>
          <w:rFonts w:cs="Arial"/>
          <w:sz w:val="24"/>
          <w:szCs w:val="24"/>
        </w:rPr>
        <w:t>prijedlog Izmjene i dopune Statuta</w:t>
      </w:r>
      <w:r w:rsidRPr="005E2D2B">
        <w:rPr>
          <w:rFonts w:cs="Arial"/>
          <w:i/>
          <w:sz w:val="24"/>
          <w:szCs w:val="24"/>
        </w:rPr>
        <w:t xml:space="preserve"> </w:t>
      </w:r>
      <w:r w:rsidRPr="005E2D2B">
        <w:rPr>
          <w:rFonts w:cs="Arial"/>
          <w:sz w:val="24"/>
          <w:szCs w:val="24"/>
        </w:rPr>
        <w:t>Srednje škole „August Šenoa“ Garešnica.</w:t>
      </w: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Ad 4.) Daje se prethodna suglasnost za sklapanje ugovora o radu s Petrom Lukić, Ivonom Mohar, Matijom Grgićem, Marijom Šulog, Venesom Manavski, Sandrom Štokić i Markom Pavlekom.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 xml:space="preserve">Ad 5.) </w:t>
      </w:r>
      <w:r>
        <w:rPr>
          <w:rFonts w:cs="Arial"/>
          <w:sz w:val="24"/>
          <w:szCs w:val="24"/>
        </w:rPr>
        <w:t>–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>Sjednica ŠO zaključena u 19,45.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Zapisničarka: 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E2D2B">
        <w:rPr>
          <w:rFonts w:cs="Arial"/>
          <w:sz w:val="24"/>
          <w:szCs w:val="24"/>
        </w:rPr>
        <w:t>PREDSJEDNICA ŠKOLSKOG ODBORA:</w:t>
      </w:r>
    </w:p>
    <w:p w:rsid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  <w:r w:rsidRPr="005E2D2B">
        <w:rPr>
          <w:rFonts w:cs="Arial"/>
          <w:sz w:val="24"/>
          <w:szCs w:val="24"/>
        </w:rPr>
        <w:t xml:space="preserve">Sandra Štokić, dipl. </w:t>
      </w:r>
      <w:r>
        <w:rPr>
          <w:rFonts w:cs="Arial"/>
          <w:sz w:val="24"/>
          <w:szCs w:val="24"/>
        </w:rPr>
        <w:t>iur., v.r.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5E2D2B">
        <w:rPr>
          <w:rFonts w:cs="Arial"/>
          <w:sz w:val="24"/>
          <w:szCs w:val="24"/>
        </w:rPr>
        <w:t>Andreja Klobučar, prof.</w:t>
      </w:r>
      <w:r>
        <w:rPr>
          <w:rFonts w:cs="Arial"/>
          <w:sz w:val="24"/>
          <w:szCs w:val="24"/>
        </w:rPr>
        <w:t>, v.r.</w:t>
      </w: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Default="005E2D2B" w:rsidP="005E2D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E2D2B" w:rsidRDefault="005E2D2B" w:rsidP="005E2D2B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Pr="005E2D2B" w:rsidRDefault="005E2D2B" w:rsidP="005E2D2B">
      <w:pPr>
        <w:spacing w:after="0"/>
        <w:jc w:val="both"/>
        <w:rPr>
          <w:rFonts w:cs="Arial"/>
          <w:sz w:val="24"/>
          <w:szCs w:val="24"/>
        </w:rPr>
      </w:pPr>
    </w:p>
    <w:p w:rsidR="005E2D2B" w:rsidRDefault="005E2D2B" w:rsidP="005E2D2B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E2D2B" w:rsidRPr="005E2D2B" w:rsidRDefault="005E2D2B" w:rsidP="005E2D2B">
      <w:pPr>
        <w:spacing w:after="0"/>
        <w:jc w:val="both"/>
        <w:rPr>
          <w:sz w:val="24"/>
          <w:szCs w:val="24"/>
        </w:rPr>
      </w:pPr>
    </w:p>
    <w:sectPr w:rsidR="005E2D2B" w:rsidRPr="005E2D2B" w:rsidSect="005E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96D6A"/>
    <w:multiLevelType w:val="hybridMultilevel"/>
    <w:tmpl w:val="C1EC2FEA"/>
    <w:lvl w:ilvl="0" w:tplc="A1AE235E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5E2D2B"/>
    <w:rsid w:val="004264F8"/>
    <w:rsid w:val="00450A1F"/>
    <w:rsid w:val="004E02E0"/>
    <w:rsid w:val="005E2D2B"/>
    <w:rsid w:val="005E7238"/>
    <w:rsid w:val="00746EA5"/>
    <w:rsid w:val="0083746B"/>
    <w:rsid w:val="008A5805"/>
    <w:rsid w:val="00AA19F5"/>
    <w:rsid w:val="00B2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2022-03-03T12:18:00Z</dcterms:created>
  <dcterms:modified xsi:type="dcterms:W3CDTF">2022-03-03T12:18:00Z</dcterms:modified>
  <cp:contentStatus>Konačno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