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61024E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32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13. PROSINCA</w:t>
      </w:r>
      <w:r w:rsidR="0091059F">
        <w:rPr>
          <w:rFonts w:cs="Arial"/>
          <w:b/>
          <w:sz w:val="24"/>
          <w:szCs w:val="24"/>
        </w:rPr>
        <w:t xml:space="preserve"> 2023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61024E">
        <w:rPr>
          <w:rFonts w:cs="Arial"/>
          <w:b/>
          <w:sz w:val="24"/>
          <w:szCs w:val="24"/>
        </w:rPr>
        <w:t>19</w:t>
      </w:r>
      <w:r w:rsidR="000A3522">
        <w:rPr>
          <w:rFonts w:cs="Arial"/>
          <w:b/>
          <w:sz w:val="24"/>
          <w:szCs w:val="24"/>
        </w:rPr>
        <w:t>:0</w:t>
      </w:r>
      <w:r w:rsidR="00305AC7">
        <w:rPr>
          <w:rFonts w:cs="Arial"/>
          <w:b/>
          <w:sz w:val="24"/>
          <w:szCs w:val="24"/>
        </w:rPr>
        <w:t>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230ADE">
        <w:rPr>
          <w:sz w:val="24"/>
          <w:szCs w:val="24"/>
        </w:rPr>
        <w:t xml:space="preserve">Andreja Klobučar, </w:t>
      </w:r>
      <w:r w:rsidR="00F160B8" w:rsidRPr="00830B23">
        <w:rPr>
          <w:sz w:val="24"/>
          <w:szCs w:val="24"/>
        </w:rPr>
        <w:t xml:space="preserve">Snježana Pavelić </w:t>
      </w:r>
      <w:proofErr w:type="spellStart"/>
      <w:r w:rsidR="00F160B8" w:rsidRPr="00830B23">
        <w:rPr>
          <w:sz w:val="24"/>
          <w:szCs w:val="24"/>
        </w:rPr>
        <w:t>Zajec</w:t>
      </w:r>
      <w:proofErr w:type="spellEnd"/>
      <w:r w:rsidR="00F160B8">
        <w:rPr>
          <w:sz w:val="24"/>
          <w:szCs w:val="24"/>
        </w:rPr>
        <w:t xml:space="preserve">, Ivanka </w:t>
      </w:r>
      <w:proofErr w:type="spellStart"/>
      <w:r w:rsidR="00F160B8">
        <w:rPr>
          <w:sz w:val="24"/>
          <w:szCs w:val="24"/>
        </w:rPr>
        <w:t>Bosilj</w:t>
      </w:r>
      <w:proofErr w:type="spellEnd"/>
      <w:r w:rsidR="00D2071B">
        <w:rPr>
          <w:sz w:val="24"/>
          <w:szCs w:val="24"/>
        </w:rPr>
        <w:t>,</w:t>
      </w:r>
      <w:r w:rsidR="00830B23" w:rsidRPr="00830B23">
        <w:rPr>
          <w:sz w:val="24"/>
          <w:szCs w:val="24"/>
        </w:rPr>
        <w:t xml:space="preserve"> </w:t>
      </w:r>
      <w:r w:rsidR="000A3522">
        <w:rPr>
          <w:sz w:val="24"/>
          <w:szCs w:val="24"/>
        </w:rPr>
        <w:t xml:space="preserve">Antonia </w:t>
      </w:r>
      <w:proofErr w:type="spellStart"/>
      <w:r w:rsidR="000A3522">
        <w:rPr>
          <w:sz w:val="24"/>
          <w:szCs w:val="24"/>
        </w:rPr>
        <w:t>Haistor</w:t>
      </w:r>
      <w:proofErr w:type="spellEnd"/>
      <w:r w:rsidR="00D2071B">
        <w:rPr>
          <w:sz w:val="24"/>
          <w:szCs w:val="24"/>
        </w:rPr>
        <w:t xml:space="preserve"> i Daniela </w:t>
      </w:r>
      <w:proofErr w:type="spellStart"/>
      <w:r w:rsidR="00D2071B">
        <w:rPr>
          <w:sz w:val="24"/>
          <w:szCs w:val="24"/>
        </w:rPr>
        <w:t>Belak</w:t>
      </w:r>
      <w:proofErr w:type="spellEnd"/>
      <w:r w:rsidR="005E1716">
        <w:rPr>
          <w:sz w:val="24"/>
          <w:szCs w:val="24"/>
        </w:rPr>
        <w:t>. Na sjednici su</w:t>
      </w:r>
      <w:r w:rsidRPr="001A35B8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bili</w:t>
      </w:r>
      <w:r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5E1716">
        <w:rPr>
          <w:sz w:val="24"/>
          <w:szCs w:val="24"/>
        </w:rPr>
        <w:t xml:space="preserve">i ravnatelj Robert </w:t>
      </w:r>
      <w:proofErr w:type="spellStart"/>
      <w:r w:rsidR="005E1716">
        <w:rPr>
          <w:sz w:val="24"/>
          <w:szCs w:val="24"/>
        </w:rPr>
        <w:t>Kelečić</w:t>
      </w:r>
      <w:proofErr w:type="spellEnd"/>
      <w:r w:rsidR="000A3522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i</w:t>
      </w:r>
      <w:r w:rsidR="00830B23"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 xml:space="preserve">Nenazočni članovi ŠO: Damir </w:t>
      </w:r>
      <w:proofErr w:type="spellStart"/>
      <w:r w:rsidRPr="00F160B8">
        <w:rPr>
          <w:sz w:val="24"/>
          <w:szCs w:val="24"/>
        </w:rPr>
        <w:t>Dubravac</w:t>
      </w:r>
      <w:proofErr w:type="spellEnd"/>
      <w:r w:rsidR="00230ADE">
        <w:rPr>
          <w:sz w:val="24"/>
          <w:szCs w:val="24"/>
        </w:rPr>
        <w:t xml:space="preserve"> i Josip </w:t>
      </w:r>
      <w:proofErr w:type="spellStart"/>
      <w:r w:rsidR="00230ADE">
        <w:rPr>
          <w:sz w:val="24"/>
          <w:szCs w:val="24"/>
        </w:rPr>
        <w:t>Vacek</w:t>
      </w:r>
      <w:proofErr w:type="spellEnd"/>
      <w:r w:rsidRPr="00F160B8">
        <w:rPr>
          <w:sz w:val="24"/>
          <w:szCs w:val="24"/>
        </w:rPr>
        <w:t>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61024E" w:rsidRPr="0061024E" w:rsidRDefault="0061024E" w:rsidP="0061024E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61024E">
        <w:rPr>
          <w:rFonts w:cs="Arial"/>
          <w:sz w:val="24"/>
          <w:szCs w:val="24"/>
        </w:rPr>
        <w:t>Odluka o raspisivanju javnog poziva za korištenje Školske-sportske dvorane;</w:t>
      </w:r>
    </w:p>
    <w:p w:rsidR="0061024E" w:rsidRPr="0061024E" w:rsidRDefault="0061024E" w:rsidP="0061024E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61024E">
        <w:rPr>
          <w:rFonts w:cs="Arial"/>
          <w:sz w:val="24"/>
          <w:szCs w:val="24"/>
        </w:rPr>
        <w:t xml:space="preserve">Donošenje odluke o upućivanju radnika Marija </w:t>
      </w:r>
      <w:proofErr w:type="spellStart"/>
      <w:r w:rsidRPr="0061024E">
        <w:rPr>
          <w:rFonts w:cs="Arial"/>
          <w:sz w:val="24"/>
          <w:szCs w:val="24"/>
        </w:rPr>
        <w:t>Juretića</w:t>
      </w:r>
      <w:proofErr w:type="spellEnd"/>
      <w:r w:rsidRPr="0061024E">
        <w:rPr>
          <w:rFonts w:cs="Arial"/>
          <w:sz w:val="24"/>
          <w:szCs w:val="24"/>
        </w:rPr>
        <w:t xml:space="preserve"> na liječnički pregled;</w:t>
      </w:r>
    </w:p>
    <w:p w:rsidR="0061024E" w:rsidRPr="0061024E" w:rsidRDefault="0061024E" w:rsidP="0061024E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61024E">
        <w:rPr>
          <w:rFonts w:cs="Arial"/>
          <w:sz w:val="24"/>
          <w:szCs w:val="24"/>
        </w:rPr>
        <w:t>Kadrovska problematika;</w:t>
      </w:r>
    </w:p>
    <w:p w:rsidR="0061024E" w:rsidRPr="0061024E" w:rsidRDefault="0061024E" w:rsidP="0061024E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61024E">
        <w:rPr>
          <w:rFonts w:cs="Arial"/>
          <w:sz w:val="24"/>
          <w:szCs w:val="24"/>
        </w:rPr>
        <w:t>Razno</w:t>
      </w:r>
    </w:p>
    <w:p w:rsidR="00F54E5C" w:rsidRDefault="00F54E5C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61024E" w:rsidRDefault="005B5D27" w:rsidP="0081113E">
      <w:pPr>
        <w:spacing w:after="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61024E" w:rsidRPr="0061024E">
        <w:rPr>
          <w:rFonts w:eastAsia="Times New Roman" w:cs="Arial"/>
          <w:sz w:val="24"/>
          <w:szCs w:val="24"/>
          <w:lang w:eastAsia="hr-HR"/>
        </w:rPr>
        <w:t>Donosi se Odluka o raspisivanju javnog poziva za korištenje Školske-sportske dvorane</w:t>
      </w:r>
      <w:r w:rsidR="0061024E">
        <w:rPr>
          <w:rFonts w:eastAsia="Times New Roman" w:cs="Arial"/>
          <w:sz w:val="24"/>
          <w:szCs w:val="24"/>
          <w:lang w:eastAsia="hr-HR"/>
        </w:rPr>
        <w:t>.</w:t>
      </w:r>
      <w:r w:rsidR="0061024E" w:rsidRPr="0061024E">
        <w:rPr>
          <w:rFonts w:eastAsia="Times New Roman" w:cs="Arial"/>
          <w:sz w:val="24"/>
          <w:szCs w:val="24"/>
          <w:lang w:eastAsia="hr-HR"/>
        </w:rPr>
        <w:t xml:space="preserve"> </w:t>
      </w:r>
      <w:r w:rsidR="002231E8">
        <w:rPr>
          <w:sz w:val="24"/>
          <w:szCs w:val="24"/>
        </w:rPr>
        <w:t xml:space="preserve">Ad. </w:t>
      </w:r>
      <w:r w:rsidR="000056D2">
        <w:rPr>
          <w:sz w:val="24"/>
          <w:szCs w:val="24"/>
        </w:rPr>
        <w:t>2.)</w:t>
      </w:r>
      <w:r w:rsidR="006C5AA3">
        <w:rPr>
          <w:sz w:val="24"/>
          <w:szCs w:val="24"/>
        </w:rPr>
        <w:t xml:space="preserve"> </w:t>
      </w:r>
      <w:r w:rsidR="0061024E" w:rsidRPr="0061024E">
        <w:rPr>
          <w:rFonts w:cs="Arial"/>
          <w:sz w:val="24"/>
          <w:szCs w:val="24"/>
        </w:rPr>
        <w:t xml:space="preserve">Donosi se Odluka o upućivanju </w:t>
      </w:r>
      <w:r w:rsidR="00F66F04">
        <w:rPr>
          <w:rFonts w:cs="Arial"/>
          <w:sz w:val="24"/>
          <w:szCs w:val="24"/>
        </w:rPr>
        <w:t>radnika</w:t>
      </w:r>
      <w:r w:rsidR="0061024E" w:rsidRPr="0061024E">
        <w:rPr>
          <w:rFonts w:cs="Arial"/>
          <w:sz w:val="24"/>
          <w:szCs w:val="24"/>
        </w:rPr>
        <w:t xml:space="preserve"> na liječnički pregled.</w:t>
      </w:r>
    </w:p>
    <w:p w:rsidR="0061024E" w:rsidRDefault="000E7F6B" w:rsidP="002231E8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Ad. 3.) </w:t>
      </w:r>
      <w:r w:rsidR="0061024E" w:rsidRPr="0061024E">
        <w:rPr>
          <w:rFonts w:cs="Arial"/>
          <w:sz w:val="24"/>
          <w:szCs w:val="24"/>
        </w:rPr>
        <w:t xml:space="preserve">Daje se suglasnost ravnatelju za sklapanje sporazuma o prestanku radnog odnosa s </w:t>
      </w:r>
      <w:proofErr w:type="spellStart"/>
      <w:r w:rsidR="0061024E" w:rsidRPr="0061024E">
        <w:rPr>
          <w:rFonts w:cs="Arial"/>
          <w:sz w:val="24"/>
          <w:szCs w:val="24"/>
        </w:rPr>
        <w:t>Otilom</w:t>
      </w:r>
      <w:proofErr w:type="spellEnd"/>
      <w:r w:rsidR="0061024E" w:rsidRPr="0061024E">
        <w:rPr>
          <w:rFonts w:cs="Arial"/>
          <w:sz w:val="24"/>
          <w:szCs w:val="24"/>
        </w:rPr>
        <w:t xml:space="preserve"> </w:t>
      </w:r>
      <w:proofErr w:type="spellStart"/>
      <w:r w:rsidR="0061024E" w:rsidRPr="0061024E">
        <w:rPr>
          <w:rFonts w:cs="Arial"/>
          <w:sz w:val="24"/>
          <w:szCs w:val="24"/>
        </w:rPr>
        <w:t>Njari</w:t>
      </w:r>
      <w:proofErr w:type="spellEnd"/>
      <w:r w:rsidR="0061024E" w:rsidRPr="0061024E">
        <w:rPr>
          <w:rFonts w:cs="Arial"/>
          <w:sz w:val="24"/>
          <w:szCs w:val="24"/>
        </w:rPr>
        <w:t>.</w:t>
      </w:r>
    </w:p>
    <w:p w:rsidR="000E7F6B" w:rsidRPr="0081113E" w:rsidRDefault="000E7F6B" w:rsidP="002231E8">
      <w:pPr>
        <w:spacing w:after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Ad. 4.) -</w:t>
      </w:r>
    </w:p>
    <w:p w:rsidR="00F35891" w:rsidRPr="00F35891" w:rsidRDefault="00F35891" w:rsidP="00F35891">
      <w:pPr>
        <w:pStyle w:val="Odlomakpopisa"/>
        <w:spacing w:after="0"/>
        <w:ind w:left="0"/>
        <w:jc w:val="both"/>
        <w:rPr>
          <w:rFonts w:cs="Arial"/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61024E">
        <w:rPr>
          <w:sz w:val="24"/>
          <w:szCs w:val="24"/>
        </w:rPr>
        <w:t>19:25</w:t>
      </w:r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230ADE">
        <w:rPr>
          <w:sz w:val="24"/>
          <w:szCs w:val="24"/>
        </w:rPr>
        <w:t>Predsjednica</w:t>
      </w:r>
      <w:r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0ADE">
        <w:rPr>
          <w:sz w:val="24"/>
          <w:szCs w:val="24"/>
        </w:rPr>
        <w:t>Andreja Klobučar, prof., v. r.</w:t>
      </w: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7F6B"/>
    <w:rsid w:val="00120282"/>
    <w:rsid w:val="001231EE"/>
    <w:rsid w:val="00194EE2"/>
    <w:rsid w:val="002109AF"/>
    <w:rsid w:val="002231E8"/>
    <w:rsid w:val="00230ADE"/>
    <w:rsid w:val="0026310B"/>
    <w:rsid w:val="002D6CAB"/>
    <w:rsid w:val="00305AC7"/>
    <w:rsid w:val="00351ED2"/>
    <w:rsid w:val="00424BC6"/>
    <w:rsid w:val="00450A1F"/>
    <w:rsid w:val="004C4168"/>
    <w:rsid w:val="004F73BF"/>
    <w:rsid w:val="00530AD6"/>
    <w:rsid w:val="005B5D27"/>
    <w:rsid w:val="005E1048"/>
    <w:rsid w:val="005E1716"/>
    <w:rsid w:val="005E7238"/>
    <w:rsid w:val="0061024E"/>
    <w:rsid w:val="00632DF8"/>
    <w:rsid w:val="0068690F"/>
    <w:rsid w:val="006C5AA3"/>
    <w:rsid w:val="007310B9"/>
    <w:rsid w:val="00743F3B"/>
    <w:rsid w:val="007A542E"/>
    <w:rsid w:val="0081113E"/>
    <w:rsid w:val="00830B23"/>
    <w:rsid w:val="0089347D"/>
    <w:rsid w:val="008A5805"/>
    <w:rsid w:val="008B4470"/>
    <w:rsid w:val="0091059F"/>
    <w:rsid w:val="00940367"/>
    <w:rsid w:val="00A039CA"/>
    <w:rsid w:val="00AB3619"/>
    <w:rsid w:val="00B268BD"/>
    <w:rsid w:val="00B564CC"/>
    <w:rsid w:val="00BA0818"/>
    <w:rsid w:val="00BE3071"/>
    <w:rsid w:val="00BF1341"/>
    <w:rsid w:val="00C70F5F"/>
    <w:rsid w:val="00D2071B"/>
    <w:rsid w:val="00DB05A3"/>
    <w:rsid w:val="00E03C3C"/>
    <w:rsid w:val="00EC312A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dcterms:created xsi:type="dcterms:W3CDTF">2023-12-14T13:14:00Z</dcterms:created>
  <dcterms:modified xsi:type="dcterms:W3CDTF">2023-12-14T13:14:00Z</dcterms:modified>
  <cp:contentStatus/>
</cp:coreProperties>
</file>