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D2071B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29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31</w:t>
      </w:r>
      <w:r w:rsidR="00230ADE">
        <w:rPr>
          <w:rFonts w:cs="Arial"/>
          <w:b/>
          <w:sz w:val="24"/>
          <w:szCs w:val="24"/>
        </w:rPr>
        <w:t>. KOLOVOZA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D2071B">
        <w:rPr>
          <w:rFonts w:cs="Arial"/>
          <w:b/>
          <w:sz w:val="24"/>
          <w:szCs w:val="24"/>
        </w:rPr>
        <w:t>18</w:t>
      </w:r>
      <w:r w:rsidR="00F160B8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D2071B">
        <w:rPr>
          <w:sz w:val="24"/>
          <w:szCs w:val="24"/>
        </w:rPr>
        <w:t>,</w:t>
      </w:r>
      <w:r w:rsidR="00830B23" w:rsidRPr="00830B23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>Višnja Jakšić</w:t>
      </w:r>
      <w:r w:rsidR="00D2071B">
        <w:rPr>
          <w:sz w:val="24"/>
          <w:szCs w:val="24"/>
        </w:rPr>
        <w:t xml:space="preserve"> i Daniela </w:t>
      </w:r>
      <w:proofErr w:type="spellStart"/>
      <w:r w:rsidR="00D2071B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</w:t>
      </w:r>
      <w:r w:rsidR="00F160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230ADE">
        <w:rPr>
          <w:sz w:val="24"/>
          <w:szCs w:val="24"/>
        </w:rPr>
        <w:t xml:space="preserve"> i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D2071B" w:rsidRPr="00D2071B" w:rsidRDefault="00D2071B" w:rsidP="00D2071B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D2071B">
        <w:rPr>
          <w:rFonts w:cs="Arial"/>
          <w:sz w:val="24"/>
          <w:szCs w:val="24"/>
        </w:rPr>
        <w:t>Kadrovska problematika;</w:t>
      </w:r>
    </w:p>
    <w:p w:rsidR="00D2071B" w:rsidRPr="00D2071B" w:rsidRDefault="00D2071B" w:rsidP="00D2071B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D2071B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D2071B" w:rsidRPr="00D2071B" w:rsidRDefault="005B5D27" w:rsidP="00D2071B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D2071B" w:rsidRPr="00D2071B">
        <w:rPr>
          <w:rFonts w:eastAsia="Times New Roman" w:cs="Arial"/>
          <w:sz w:val="24"/>
          <w:szCs w:val="24"/>
          <w:lang w:eastAsia="hr-HR"/>
        </w:rPr>
        <w:t xml:space="preserve">Daje se suglasnost ravnatelju za sklapanje ugovora o radu na određeno nepuno radno vrijeme s Vladom Dizdarevićem i Berislavom Horvatom na 36 sati tjedno te s Mihaelom </w:t>
      </w:r>
      <w:proofErr w:type="spellStart"/>
      <w:r w:rsidR="00D2071B" w:rsidRPr="00D2071B">
        <w:rPr>
          <w:rFonts w:eastAsia="Times New Roman" w:cs="Arial"/>
          <w:sz w:val="24"/>
          <w:szCs w:val="24"/>
          <w:lang w:eastAsia="hr-HR"/>
        </w:rPr>
        <w:t>Evaj</w:t>
      </w:r>
      <w:proofErr w:type="spellEnd"/>
      <w:r w:rsidR="00D2071B" w:rsidRPr="00D2071B">
        <w:rPr>
          <w:rFonts w:eastAsia="Times New Roman" w:cs="Arial"/>
          <w:sz w:val="24"/>
          <w:szCs w:val="24"/>
          <w:lang w:eastAsia="hr-HR"/>
        </w:rPr>
        <w:t xml:space="preserve"> na 35 sati tjedno na radnom mjestu pomoćnika u nastavi do 21. lipnja 2024. godine.</w:t>
      </w:r>
    </w:p>
    <w:p w:rsidR="0081113E" w:rsidRPr="0081113E" w:rsidRDefault="0089347D" w:rsidP="00811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940367">
        <w:rPr>
          <w:rFonts w:cs="Arial"/>
          <w:sz w:val="24"/>
          <w:szCs w:val="24"/>
        </w:rPr>
        <w:t>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D2071B">
        <w:rPr>
          <w:sz w:val="24"/>
          <w:szCs w:val="24"/>
        </w:rPr>
        <w:t>18:10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120282"/>
    <w:rsid w:val="00194EE2"/>
    <w:rsid w:val="002109AF"/>
    <w:rsid w:val="00230ADE"/>
    <w:rsid w:val="0026310B"/>
    <w:rsid w:val="002D469F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2023-11-07T14:42:00Z</dcterms:created>
  <dcterms:modified xsi:type="dcterms:W3CDTF">2023-11-07T14:42:00Z</dcterms:modified>
</cp:coreProperties>
</file>