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54" w:rsidRPr="00F00734" w:rsidRDefault="00464C54" w:rsidP="00D808DC">
      <w:pPr>
        <w:pStyle w:val="Naslov2"/>
        <w:jc w:val="both"/>
        <w:rPr>
          <w:rFonts w:ascii="Cambria" w:hAnsi="Cambria"/>
          <w:b w:val="0"/>
        </w:rPr>
      </w:pPr>
      <w:r w:rsidRPr="00F00734">
        <w:rPr>
          <w:rFonts w:ascii="Cambria" w:hAnsi="Cambria"/>
          <w:b w:val="0"/>
        </w:rPr>
        <w:t xml:space="preserve">Na temelju članka </w:t>
      </w:r>
      <w:r w:rsidR="005A40AB" w:rsidRPr="00F00734">
        <w:rPr>
          <w:rFonts w:ascii="Cambria" w:hAnsi="Cambria"/>
          <w:b w:val="0"/>
        </w:rPr>
        <w:t>21</w:t>
      </w:r>
      <w:r w:rsidR="00A2505B" w:rsidRPr="00F00734">
        <w:rPr>
          <w:rFonts w:ascii="Cambria" w:hAnsi="Cambria"/>
          <w:b w:val="0"/>
        </w:rPr>
        <w:t xml:space="preserve">. </w:t>
      </w:r>
      <w:r w:rsidR="00A54510" w:rsidRPr="00F00734">
        <w:rPr>
          <w:rFonts w:ascii="Cambria" w:hAnsi="Cambria"/>
          <w:b w:val="0"/>
        </w:rPr>
        <w:t>stavka</w:t>
      </w:r>
      <w:r w:rsidR="005A40AB" w:rsidRPr="00F00734">
        <w:rPr>
          <w:rFonts w:ascii="Cambria" w:hAnsi="Cambria"/>
          <w:b w:val="0"/>
        </w:rPr>
        <w:t xml:space="preserve"> 1. </w:t>
      </w:r>
      <w:bookmarkStart w:id="0" w:name="_Hlk102981688"/>
      <w:r w:rsidR="00A2505B" w:rsidRPr="00F00734">
        <w:rPr>
          <w:rFonts w:ascii="Cambria" w:hAnsi="Cambria"/>
          <w:b w:val="0"/>
        </w:rPr>
        <w:t>Zakona o zaštiti prijavitelja nepravilnosti</w:t>
      </w:r>
      <w:r w:rsidRPr="00F00734">
        <w:rPr>
          <w:rFonts w:ascii="Cambria" w:hAnsi="Cambria"/>
          <w:b w:val="0"/>
        </w:rPr>
        <w:t xml:space="preserve"> </w:t>
      </w:r>
      <w:bookmarkEnd w:id="0"/>
      <w:r w:rsidR="00A54510" w:rsidRPr="00F00734">
        <w:rPr>
          <w:rFonts w:ascii="Cambria" w:hAnsi="Cambria"/>
          <w:b w:val="0"/>
        </w:rPr>
        <w:t>(„Narodne novine“,</w:t>
      </w:r>
      <w:r w:rsidRPr="00F00734">
        <w:rPr>
          <w:rFonts w:ascii="Cambria" w:hAnsi="Cambria"/>
          <w:b w:val="0"/>
        </w:rPr>
        <w:t xml:space="preserve"> broj</w:t>
      </w:r>
      <w:r w:rsidR="005A40AB" w:rsidRPr="00F00734">
        <w:rPr>
          <w:rFonts w:ascii="Cambria" w:hAnsi="Cambria"/>
          <w:b w:val="0"/>
        </w:rPr>
        <w:t xml:space="preserve"> 46/22</w:t>
      </w:r>
      <w:r w:rsidR="00A2505B" w:rsidRPr="00F00734">
        <w:rPr>
          <w:rFonts w:ascii="Cambria" w:hAnsi="Cambria"/>
          <w:b w:val="0"/>
        </w:rPr>
        <w:t>.</w:t>
      </w:r>
      <w:r w:rsidRPr="00F00734">
        <w:rPr>
          <w:rFonts w:ascii="Cambria" w:hAnsi="Cambria"/>
          <w:b w:val="0"/>
        </w:rPr>
        <w:t>)</w:t>
      </w:r>
      <w:r w:rsidR="00A54510" w:rsidRPr="00F00734">
        <w:rPr>
          <w:rFonts w:ascii="Cambria" w:hAnsi="Cambria"/>
          <w:b w:val="0"/>
        </w:rPr>
        <w:t xml:space="preserve"> i članka 26</w:t>
      </w:r>
      <w:r w:rsidR="00C342E6" w:rsidRPr="00F00734">
        <w:rPr>
          <w:rFonts w:ascii="Cambria" w:hAnsi="Cambria"/>
          <w:b w:val="0"/>
        </w:rPr>
        <w:t xml:space="preserve">. Statuta </w:t>
      </w:r>
      <w:r w:rsidR="00A54510" w:rsidRPr="00F00734">
        <w:rPr>
          <w:rFonts w:ascii="Cambria" w:hAnsi="Cambria"/>
          <w:b w:val="0"/>
        </w:rPr>
        <w:t>Srednje škole „August Šenoa“ Garešnica</w:t>
      </w:r>
      <w:r w:rsidRPr="00F00734">
        <w:rPr>
          <w:rFonts w:ascii="Cambria" w:hAnsi="Cambria"/>
          <w:b w:val="0"/>
        </w:rPr>
        <w:t>, Školski odbor</w:t>
      </w:r>
      <w:r w:rsidR="00A075B4">
        <w:rPr>
          <w:rFonts w:ascii="Cambria" w:hAnsi="Cambria"/>
          <w:b w:val="0"/>
        </w:rPr>
        <w:t xml:space="preserve"> na svojoj 14</w:t>
      </w:r>
      <w:r w:rsidR="00692757" w:rsidRPr="00F00734">
        <w:rPr>
          <w:rFonts w:ascii="Cambria" w:hAnsi="Cambria"/>
          <w:b w:val="0"/>
        </w:rPr>
        <w:t>.</w:t>
      </w:r>
      <w:r w:rsidRPr="00F00734">
        <w:rPr>
          <w:rFonts w:ascii="Cambria" w:hAnsi="Cambria"/>
          <w:b w:val="0"/>
        </w:rPr>
        <w:t xml:space="preserve"> sjedn</w:t>
      </w:r>
      <w:r w:rsidR="00A2505B" w:rsidRPr="00F00734">
        <w:rPr>
          <w:rFonts w:ascii="Cambria" w:hAnsi="Cambria"/>
          <w:b w:val="0"/>
        </w:rPr>
        <w:t xml:space="preserve">ici </w:t>
      </w:r>
      <w:r w:rsidR="00A075B4">
        <w:rPr>
          <w:rFonts w:ascii="Cambria" w:hAnsi="Cambria"/>
          <w:b w:val="0"/>
        </w:rPr>
        <w:t>održanoj dana 14. lipnja</w:t>
      </w:r>
      <w:r w:rsidR="005A40AB" w:rsidRPr="00F00734">
        <w:rPr>
          <w:rFonts w:ascii="Cambria" w:hAnsi="Cambria"/>
          <w:b w:val="0"/>
        </w:rPr>
        <w:t xml:space="preserve"> 2022</w:t>
      </w:r>
      <w:r w:rsidR="00692757" w:rsidRPr="00F00734">
        <w:rPr>
          <w:rFonts w:ascii="Cambria" w:hAnsi="Cambria"/>
          <w:b w:val="0"/>
        </w:rPr>
        <w:t>. godine</w:t>
      </w:r>
      <w:r w:rsidR="00BD7C2B">
        <w:rPr>
          <w:rFonts w:ascii="Cambria" w:hAnsi="Cambria"/>
          <w:b w:val="0"/>
        </w:rPr>
        <w:t>, donio je</w:t>
      </w:r>
    </w:p>
    <w:p w:rsidR="00C342E6" w:rsidRPr="00F00734" w:rsidRDefault="00C342E6" w:rsidP="00D808DC">
      <w:pPr>
        <w:jc w:val="both"/>
        <w:rPr>
          <w:rFonts w:ascii="Cambria" w:hAnsi="Cambria"/>
          <w:b/>
          <w:bCs/>
        </w:rPr>
      </w:pPr>
    </w:p>
    <w:p w:rsidR="00A2505B" w:rsidRPr="00F00734" w:rsidRDefault="00A2505B" w:rsidP="00D808DC">
      <w:pPr>
        <w:jc w:val="both"/>
        <w:rPr>
          <w:rFonts w:ascii="Cambria" w:hAnsi="Cambria"/>
          <w:b/>
          <w:bCs/>
        </w:rPr>
      </w:pPr>
    </w:p>
    <w:p w:rsidR="00A54510" w:rsidRPr="00F00734" w:rsidRDefault="00A54510" w:rsidP="00D808DC">
      <w:pPr>
        <w:jc w:val="both"/>
        <w:rPr>
          <w:rFonts w:ascii="Cambria" w:hAnsi="Cambria"/>
          <w:b/>
          <w:bCs/>
        </w:rPr>
      </w:pPr>
    </w:p>
    <w:p w:rsidR="00A2505B" w:rsidRPr="00F00734" w:rsidRDefault="00464C54" w:rsidP="00D808DC">
      <w:pPr>
        <w:jc w:val="center"/>
        <w:rPr>
          <w:rStyle w:val="Naglaeno"/>
          <w:rFonts w:ascii="Cambria" w:hAnsi="Cambria"/>
          <w:sz w:val="28"/>
          <w:szCs w:val="28"/>
        </w:rPr>
      </w:pPr>
      <w:r w:rsidRPr="00F00734">
        <w:rPr>
          <w:rStyle w:val="Naglaeno"/>
          <w:rFonts w:ascii="Cambria" w:hAnsi="Cambria"/>
          <w:sz w:val="28"/>
          <w:szCs w:val="28"/>
        </w:rPr>
        <w:t>PRAVILNIK</w:t>
      </w:r>
    </w:p>
    <w:p w:rsidR="00464C54" w:rsidRPr="00F00734" w:rsidRDefault="00464C54" w:rsidP="00D808DC">
      <w:pPr>
        <w:jc w:val="center"/>
        <w:rPr>
          <w:rStyle w:val="Naglaeno"/>
          <w:rFonts w:ascii="Cambria" w:hAnsi="Cambria"/>
          <w:sz w:val="28"/>
          <w:szCs w:val="28"/>
        </w:rPr>
      </w:pPr>
      <w:r w:rsidRPr="00F00734">
        <w:rPr>
          <w:rStyle w:val="Naglaeno"/>
          <w:rFonts w:ascii="Cambria" w:hAnsi="Cambria"/>
          <w:sz w:val="28"/>
          <w:szCs w:val="28"/>
        </w:rPr>
        <w:t xml:space="preserve">O </w:t>
      </w:r>
      <w:r w:rsidR="00A2505B" w:rsidRPr="00F00734">
        <w:rPr>
          <w:rStyle w:val="Naglaeno"/>
          <w:rFonts w:ascii="Cambria" w:hAnsi="Cambria"/>
          <w:sz w:val="28"/>
          <w:szCs w:val="28"/>
        </w:rPr>
        <w:t>POSTUPKU UNUTARNJEG PRIJAVLJIVANJA NEPRAVILNOSTI I IMENOVANJU POVJERLJIVE OSOBE</w:t>
      </w:r>
      <w:r w:rsidR="00FF48CF" w:rsidRPr="00F00734">
        <w:rPr>
          <w:rStyle w:val="Naglaeno"/>
          <w:rFonts w:ascii="Cambria" w:hAnsi="Cambria"/>
          <w:sz w:val="28"/>
          <w:szCs w:val="28"/>
        </w:rPr>
        <w:t xml:space="preserve"> I NJEGOVOG</w:t>
      </w:r>
      <w:r w:rsidR="005A40AB" w:rsidRPr="00F00734">
        <w:rPr>
          <w:rStyle w:val="Naglaeno"/>
          <w:rFonts w:ascii="Cambria" w:hAnsi="Cambria"/>
          <w:sz w:val="28"/>
          <w:szCs w:val="28"/>
        </w:rPr>
        <w:t xml:space="preserve"> ZAMJENIKA</w:t>
      </w:r>
    </w:p>
    <w:p w:rsidR="00464C54" w:rsidRPr="00F00734" w:rsidRDefault="00464C54" w:rsidP="00D808DC">
      <w:pPr>
        <w:jc w:val="both"/>
        <w:rPr>
          <w:rFonts w:ascii="Cambria" w:hAnsi="Cambria"/>
        </w:rPr>
      </w:pPr>
    </w:p>
    <w:p w:rsidR="00A54510" w:rsidRPr="00F00734" w:rsidRDefault="00A54510" w:rsidP="00D808DC">
      <w:pPr>
        <w:jc w:val="both"/>
        <w:rPr>
          <w:rFonts w:ascii="Cambria" w:hAnsi="Cambria"/>
        </w:rPr>
      </w:pPr>
    </w:p>
    <w:p w:rsidR="00464C54" w:rsidRPr="00F00734" w:rsidRDefault="00464C54" w:rsidP="008710CB">
      <w:pPr>
        <w:numPr>
          <w:ilvl w:val="0"/>
          <w:numId w:val="1"/>
        </w:numPr>
        <w:jc w:val="both"/>
        <w:rPr>
          <w:rFonts w:ascii="Cambria" w:hAnsi="Cambria"/>
          <w:b/>
        </w:rPr>
      </w:pPr>
      <w:r w:rsidRPr="00F00734">
        <w:rPr>
          <w:rFonts w:ascii="Cambria" w:hAnsi="Cambria"/>
          <w:b/>
        </w:rPr>
        <w:t>Uvodne odredbe</w:t>
      </w:r>
    </w:p>
    <w:p w:rsidR="000F5925" w:rsidRPr="00F00734" w:rsidRDefault="000F5925" w:rsidP="00D808DC">
      <w:pPr>
        <w:jc w:val="both"/>
        <w:rPr>
          <w:rFonts w:ascii="Cambria" w:hAnsi="Cambria"/>
          <w:b/>
        </w:rPr>
      </w:pPr>
    </w:p>
    <w:p w:rsidR="00464C54" w:rsidRPr="00F00734" w:rsidRDefault="00464C54" w:rsidP="00D808DC">
      <w:pPr>
        <w:jc w:val="center"/>
        <w:rPr>
          <w:rFonts w:ascii="Cambria" w:hAnsi="Cambria"/>
          <w:b/>
        </w:rPr>
      </w:pPr>
      <w:r w:rsidRPr="00F00734">
        <w:rPr>
          <w:rFonts w:ascii="Cambria" w:hAnsi="Cambria"/>
          <w:b/>
        </w:rPr>
        <w:t>Članak 1.</w:t>
      </w:r>
    </w:p>
    <w:p w:rsidR="006F6980" w:rsidRPr="00F00734" w:rsidRDefault="00464C54" w:rsidP="008710CB">
      <w:pPr>
        <w:numPr>
          <w:ilvl w:val="0"/>
          <w:numId w:val="5"/>
        </w:numPr>
        <w:ind w:left="426" w:hanging="426"/>
        <w:jc w:val="both"/>
        <w:rPr>
          <w:rFonts w:ascii="Cambria" w:hAnsi="Cambria"/>
        </w:rPr>
      </w:pPr>
      <w:r w:rsidRPr="00F00734">
        <w:rPr>
          <w:rFonts w:ascii="Cambria" w:hAnsi="Cambria"/>
        </w:rPr>
        <w:t xml:space="preserve">Ovim Pravilnikom uređuje se </w:t>
      </w:r>
      <w:r w:rsidR="00692184" w:rsidRPr="00F00734">
        <w:rPr>
          <w:rFonts w:ascii="Cambria" w:hAnsi="Cambria"/>
        </w:rPr>
        <w:t xml:space="preserve">postupak unutarnjeg prijavljivanja nepravilnosti u </w:t>
      </w:r>
      <w:r w:rsidR="00A54510" w:rsidRPr="00F00734">
        <w:rPr>
          <w:rFonts w:ascii="Cambria" w:hAnsi="Cambria"/>
        </w:rPr>
        <w:t>Srednjoj škola „August Šenoa“ Garešnica</w:t>
      </w:r>
      <w:r w:rsidR="00D808DC" w:rsidRPr="00F00734">
        <w:rPr>
          <w:rFonts w:ascii="Cambria" w:hAnsi="Cambria"/>
        </w:rPr>
        <w:t xml:space="preserve"> </w:t>
      </w:r>
      <w:r w:rsidR="00A54510" w:rsidRPr="00F00734">
        <w:rPr>
          <w:rFonts w:ascii="Cambria" w:hAnsi="Cambria"/>
        </w:rPr>
        <w:t>(u daljnjem tekstu: Š</w:t>
      </w:r>
      <w:r w:rsidR="00CA7F28" w:rsidRPr="00F00734">
        <w:rPr>
          <w:rFonts w:ascii="Cambria" w:hAnsi="Cambria"/>
        </w:rPr>
        <w:t>kola)</w:t>
      </w:r>
      <w:r w:rsidR="00BD7C2B">
        <w:rPr>
          <w:rFonts w:ascii="Cambria" w:hAnsi="Cambria"/>
        </w:rPr>
        <w:t>, imenovanje</w:t>
      </w:r>
      <w:r w:rsidR="00692184" w:rsidRPr="00F00734">
        <w:rPr>
          <w:rFonts w:ascii="Cambria" w:hAnsi="Cambria"/>
        </w:rPr>
        <w:t xml:space="preserve"> povjerljive osobe i </w:t>
      </w:r>
      <w:r w:rsidR="00FF48CF" w:rsidRPr="00F00734">
        <w:rPr>
          <w:rFonts w:ascii="Cambria" w:hAnsi="Cambria"/>
        </w:rPr>
        <w:t xml:space="preserve">njegovog </w:t>
      </w:r>
      <w:r w:rsidR="00692184" w:rsidRPr="00F00734">
        <w:rPr>
          <w:rFonts w:ascii="Cambria" w:hAnsi="Cambria"/>
        </w:rPr>
        <w:t>zamjenika</w:t>
      </w:r>
      <w:r w:rsidR="00BD7C2B">
        <w:rPr>
          <w:rFonts w:ascii="Cambria" w:hAnsi="Cambria"/>
        </w:rPr>
        <w:t>, razrješenja</w:t>
      </w:r>
      <w:r w:rsidR="00700A6D" w:rsidRPr="00F00734">
        <w:rPr>
          <w:rFonts w:ascii="Cambria" w:hAnsi="Cambria"/>
        </w:rPr>
        <w:t xml:space="preserve"> povjerljive osobe i njegovog zamjenika</w:t>
      </w:r>
      <w:r w:rsidR="00692184" w:rsidRPr="00F00734">
        <w:rPr>
          <w:rFonts w:ascii="Cambria" w:hAnsi="Cambria"/>
        </w:rPr>
        <w:t xml:space="preserve">, </w:t>
      </w:r>
      <w:r w:rsidR="00BD7C2B">
        <w:rPr>
          <w:rFonts w:ascii="Cambria" w:hAnsi="Cambria"/>
        </w:rPr>
        <w:t>postupanje</w:t>
      </w:r>
      <w:r w:rsidR="004B5A95" w:rsidRPr="00F00734">
        <w:rPr>
          <w:rFonts w:ascii="Cambria" w:hAnsi="Cambria"/>
        </w:rPr>
        <w:t xml:space="preserve"> </w:t>
      </w:r>
      <w:r w:rsidR="00700A6D" w:rsidRPr="00F00734">
        <w:rPr>
          <w:rFonts w:ascii="Cambria" w:hAnsi="Cambria"/>
        </w:rPr>
        <w:t>s prijavama</w:t>
      </w:r>
      <w:r w:rsidR="004B5A95" w:rsidRPr="00F00734">
        <w:rPr>
          <w:rFonts w:ascii="Cambria" w:hAnsi="Cambria"/>
        </w:rPr>
        <w:t xml:space="preserve">, </w:t>
      </w:r>
      <w:r w:rsidR="00692184" w:rsidRPr="00F00734">
        <w:rPr>
          <w:rFonts w:ascii="Cambria" w:hAnsi="Cambria"/>
        </w:rPr>
        <w:t>zaštita prijavitelja nepravilnosti</w:t>
      </w:r>
      <w:r w:rsidR="00700A6D" w:rsidRPr="00F00734">
        <w:rPr>
          <w:rFonts w:ascii="Cambria" w:hAnsi="Cambria"/>
        </w:rPr>
        <w:t>, zaštita povjerljive osobe i njegovog zamjenika</w:t>
      </w:r>
      <w:r w:rsidR="004B5A95" w:rsidRPr="00F00734">
        <w:rPr>
          <w:rFonts w:ascii="Cambria" w:hAnsi="Cambria"/>
        </w:rPr>
        <w:t xml:space="preserve"> i</w:t>
      </w:r>
      <w:r w:rsidR="00692184" w:rsidRPr="00F00734">
        <w:rPr>
          <w:rFonts w:ascii="Cambria" w:hAnsi="Cambria"/>
        </w:rPr>
        <w:t xml:space="preserve"> </w:t>
      </w:r>
      <w:r w:rsidR="004B5A95" w:rsidRPr="00F00734">
        <w:rPr>
          <w:rFonts w:ascii="Cambria" w:hAnsi="Cambria"/>
        </w:rPr>
        <w:t>način evidentiranja, obrade i čuvanja</w:t>
      </w:r>
      <w:r w:rsidR="00692184" w:rsidRPr="00F00734">
        <w:rPr>
          <w:rFonts w:ascii="Cambria" w:hAnsi="Cambria"/>
        </w:rPr>
        <w:t xml:space="preserve"> podataka zaprimljenih u prijavi nepravilno</w:t>
      </w:r>
      <w:r w:rsidR="004B5A95" w:rsidRPr="00F00734">
        <w:rPr>
          <w:rFonts w:ascii="Cambria" w:hAnsi="Cambria"/>
        </w:rPr>
        <w:t>sti</w:t>
      </w:r>
      <w:r w:rsidR="00692184" w:rsidRPr="00F00734">
        <w:rPr>
          <w:rFonts w:ascii="Cambria" w:hAnsi="Cambria"/>
        </w:rPr>
        <w:t>.</w:t>
      </w:r>
    </w:p>
    <w:p w:rsidR="002F7CAB" w:rsidRPr="00F00734" w:rsidRDefault="002F7CAB" w:rsidP="008710CB">
      <w:pPr>
        <w:numPr>
          <w:ilvl w:val="0"/>
          <w:numId w:val="5"/>
        </w:numPr>
        <w:ind w:left="426" w:hanging="426"/>
        <w:jc w:val="both"/>
        <w:rPr>
          <w:rFonts w:ascii="Cambria" w:hAnsi="Cambria"/>
        </w:rPr>
      </w:pPr>
      <w:r w:rsidRPr="00F00734">
        <w:rPr>
          <w:rFonts w:ascii="Cambria" w:hAnsi="Cambria"/>
        </w:rPr>
        <w:t>Odredbe ovog Pravilnika ne p</w:t>
      </w:r>
      <w:r w:rsidR="0047391E" w:rsidRPr="00F00734">
        <w:rPr>
          <w:rFonts w:ascii="Cambria" w:hAnsi="Cambria"/>
        </w:rPr>
        <w:t xml:space="preserve">rimjenjuju se na nepravilnosti koje su regulirane Etičkim kodeksom </w:t>
      </w:r>
      <w:r w:rsidR="005A40AB" w:rsidRPr="00F00734">
        <w:rPr>
          <w:rFonts w:ascii="Cambria" w:hAnsi="Cambria"/>
        </w:rPr>
        <w:t>neposrednih nositelja odgojno–</w:t>
      </w:r>
      <w:r w:rsidR="0047391E" w:rsidRPr="00F00734">
        <w:rPr>
          <w:rFonts w:ascii="Cambria" w:hAnsi="Cambria"/>
        </w:rPr>
        <w:t>obrazovne aktivnosti</w:t>
      </w:r>
      <w:r w:rsidR="00507731" w:rsidRPr="00F00734">
        <w:rPr>
          <w:rFonts w:ascii="Cambria" w:hAnsi="Cambria"/>
        </w:rPr>
        <w:t xml:space="preserve"> i koje su u nadležnosti Etičkog povjerenstva</w:t>
      </w:r>
      <w:r w:rsidR="0047391E" w:rsidRPr="00F00734">
        <w:rPr>
          <w:rFonts w:ascii="Cambria" w:hAnsi="Cambria"/>
        </w:rPr>
        <w:t>.</w:t>
      </w:r>
    </w:p>
    <w:p w:rsidR="00E3359C" w:rsidRPr="00F00734" w:rsidRDefault="00E3359C" w:rsidP="008710CB">
      <w:pPr>
        <w:numPr>
          <w:ilvl w:val="0"/>
          <w:numId w:val="5"/>
        </w:numPr>
        <w:ind w:left="426" w:hanging="426"/>
        <w:jc w:val="both"/>
        <w:rPr>
          <w:rFonts w:ascii="Cambria" w:hAnsi="Cambria"/>
        </w:rPr>
      </w:pPr>
      <w:r w:rsidRPr="00F00734">
        <w:rPr>
          <w:rFonts w:ascii="Cambria" w:hAnsi="Cambria"/>
        </w:rPr>
        <w:t xml:space="preserve">Izrazi koji se u ovom pravilniku koriste za osobe u muškom rodu su neutralni i odnose se na osobe oba spola. </w:t>
      </w:r>
    </w:p>
    <w:p w:rsidR="006F6980" w:rsidRPr="00F00734" w:rsidRDefault="006F6980" w:rsidP="00D808DC">
      <w:pPr>
        <w:jc w:val="both"/>
        <w:rPr>
          <w:rFonts w:ascii="Cambria" w:hAnsi="Cambria"/>
        </w:rPr>
      </w:pPr>
    </w:p>
    <w:p w:rsidR="006F6980" w:rsidRPr="00F00734" w:rsidRDefault="006F6980" w:rsidP="00D808DC">
      <w:pPr>
        <w:jc w:val="center"/>
        <w:rPr>
          <w:rFonts w:ascii="Cambria" w:hAnsi="Cambria"/>
          <w:b/>
        </w:rPr>
      </w:pPr>
      <w:r w:rsidRPr="00F00734">
        <w:rPr>
          <w:rFonts w:ascii="Cambria" w:hAnsi="Cambria"/>
          <w:b/>
        </w:rPr>
        <w:t>Članak 2.</w:t>
      </w:r>
    </w:p>
    <w:p w:rsidR="00B57F75" w:rsidRPr="00F00734" w:rsidRDefault="00B57F75" w:rsidP="008710CB">
      <w:pPr>
        <w:numPr>
          <w:ilvl w:val="0"/>
          <w:numId w:val="2"/>
        </w:numPr>
        <w:ind w:left="426" w:hanging="426"/>
        <w:jc w:val="both"/>
        <w:rPr>
          <w:rFonts w:ascii="Cambria" w:hAnsi="Cambria"/>
        </w:rPr>
      </w:pPr>
      <w:r w:rsidRPr="00F00734">
        <w:rPr>
          <w:rStyle w:val="kurziv"/>
          <w:rFonts w:ascii="Cambria" w:hAnsi="Cambria"/>
          <w:iCs/>
          <w:bdr w:val="none" w:sz="0" w:space="0" w:color="auto" w:frame="1"/>
          <w:shd w:val="clear" w:color="auto" w:fill="FFFFFF"/>
        </w:rPr>
        <w:t xml:space="preserve">Nepravilnosti za koje se provodi postupak unutarnjeg prijavljivanja nepravilnosti </w:t>
      </w:r>
      <w:r w:rsidRPr="00F00734">
        <w:rPr>
          <w:rFonts w:ascii="Cambria" w:hAnsi="Cambria"/>
          <w:shd w:val="clear" w:color="auto" w:fill="FFFFFF"/>
        </w:rPr>
        <w:t xml:space="preserve">su radnje ili propusti koji su protupravni i odnose se na: </w:t>
      </w:r>
      <w:r w:rsidRPr="00F00734">
        <w:rPr>
          <w:rFonts w:ascii="Cambria" w:hAnsi="Cambria"/>
        </w:rP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rsidR="00287FE2" w:rsidRPr="00F00734" w:rsidRDefault="0047391E" w:rsidP="008710CB">
      <w:pPr>
        <w:numPr>
          <w:ilvl w:val="0"/>
          <w:numId w:val="2"/>
        </w:numPr>
        <w:ind w:left="426" w:hanging="426"/>
        <w:jc w:val="both"/>
        <w:rPr>
          <w:rFonts w:ascii="Cambria" w:hAnsi="Cambria"/>
        </w:rPr>
      </w:pPr>
      <w:r w:rsidRPr="00F00734">
        <w:rPr>
          <w:rFonts w:ascii="Cambria" w:hAnsi="Cambria"/>
        </w:rPr>
        <w:t xml:space="preserve">Prijavitelj nepravilnosti je fizička osoba </w:t>
      </w:r>
      <w:r w:rsidR="00507731" w:rsidRPr="00F00734">
        <w:rPr>
          <w:rFonts w:ascii="Cambria" w:hAnsi="Cambria"/>
        </w:rPr>
        <w:t xml:space="preserve">koja prijavljuje </w:t>
      </w:r>
      <w:r w:rsidR="00B57F75" w:rsidRPr="00F00734">
        <w:rPr>
          <w:rFonts w:ascii="Cambria" w:hAnsi="Cambria"/>
        </w:rPr>
        <w:t xml:space="preserve">ili javno razotkriva </w:t>
      </w:r>
      <w:r w:rsidR="00507731" w:rsidRPr="00F00734">
        <w:rPr>
          <w:rFonts w:ascii="Cambria" w:hAnsi="Cambria"/>
        </w:rPr>
        <w:t xml:space="preserve">nepravilnosti </w:t>
      </w:r>
      <w:r w:rsidR="00B57F75" w:rsidRPr="00F00734">
        <w:rPr>
          <w:rFonts w:ascii="Cambria" w:hAnsi="Cambria"/>
        </w:rPr>
        <w:t xml:space="preserve">o kojima je </w:t>
      </w:r>
      <w:r w:rsidR="00287FE2" w:rsidRPr="00F00734">
        <w:rPr>
          <w:rFonts w:ascii="Cambria" w:hAnsi="Cambria"/>
        </w:rPr>
        <w:t>saznala u svom radnom okruženju.</w:t>
      </w:r>
    </w:p>
    <w:p w:rsidR="00EA623B" w:rsidRPr="00F00734" w:rsidRDefault="00507731" w:rsidP="00D808DC">
      <w:pPr>
        <w:numPr>
          <w:ilvl w:val="0"/>
          <w:numId w:val="2"/>
        </w:numPr>
        <w:ind w:left="426" w:hanging="426"/>
        <w:jc w:val="both"/>
        <w:rPr>
          <w:rFonts w:ascii="Cambria" w:hAnsi="Cambria"/>
        </w:rPr>
      </w:pPr>
      <w:r w:rsidRPr="00F00734">
        <w:rPr>
          <w:rFonts w:ascii="Cambria" w:hAnsi="Cambria"/>
        </w:rPr>
        <w:t xml:space="preserve">Povjerljiva osoba je zaposlenik </w:t>
      </w:r>
      <w:r w:rsidR="00A54510" w:rsidRPr="00F00734">
        <w:rPr>
          <w:rFonts w:ascii="Cambria" w:hAnsi="Cambria"/>
        </w:rPr>
        <w:t>Š</w:t>
      </w:r>
      <w:r w:rsidR="00CA7F28" w:rsidRPr="00F00734">
        <w:rPr>
          <w:rFonts w:ascii="Cambria" w:hAnsi="Cambria"/>
        </w:rPr>
        <w:t>kole</w:t>
      </w:r>
      <w:r w:rsidRPr="00F00734">
        <w:rPr>
          <w:rFonts w:ascii="Cambria" w:hAnsi="Cambria"/>
        </w:rPr>
        <w:t xml:space="preserve"> imenovan </w:t>
      </w:r>
      <w:r w:rsidR="00E61149" w:rsidRPr="00F00734">
        <w:rPr>
          <w:rFonts w:ascii="Cambria" w:hAnsi="Cambria"/>
        </w:rPr>
        <w:t>od strane ravnatelja</w:t>
      </w:r>
      <w:r w:rsidR="00287FE2" w:rsidRPr="00F00734">
        <w:rPr>
          <w:rFonts w:ascii="Cambria" w:hAnsi="Cambria"/>
        </w:rPr>
        <w:t xml:space="preserve"> radi zaprimanja prijava nepravilnosti, komunikacije s prijaviteljem i vođenja</w:t>
      </w:r>
      <w:r w:rsidRPr="00F00734">
        <w:rPr>
          <w:rFonts w:ascii="Cambria" w:hAnsi="Cambria"/>
        </w:rPr>
        <w:t xml:space="preserve"> postupka </w:t>
      </w:r>
      <w:r w:rsidR="00287FE2" w:rsidRPr="00F00734">
        <w:rPr>
          <w:rFonts w:ascii="Cambria" w:hAnsi="Cambria"/>
        </w:rPr>
        <w:t xml:space="preserve">zaštite u </w:t>
      </w:r>
      <w:r w:rsidRPr="00F00734">
        <w:rPr>
          <w:rFonts w:ascii="Cambria" w:hAnsi="Cambria"/>
        </w:rPr>
        <w:t>vezi s prijavom nepravilnosti</w:t>
      </w:r>
      <w:r w:rsidR="00A54510" w:rsidRPr="00F00734">
        <w:rPr>
          <w:rFonts w:ascii="Cambria" w:hAnsi="Cambria"/>
        </w:rPr>
        <w:t>.</w:t>
      </w:r>
    </w:p>
    <w:p w:rsidR="00287FE2" w:rsidRDefault="00287FE2" w:rsidP="00D808DC">
      <w:pPr>
        <w:pStyle w:val="StandardWeb"/>
        <w:spacing w:before="0" w:beforeAutospacing="0" w:after="0" w:afterAutospacing="0"/>
        <w:jc w:val="both"/>
        <w:rPr>
          <w:rFonts w:ascii="Cambria" w:hAnsi="Cambria"/>
        </w:rPr>
      </w:pPr>
    </w:p>
    <w:p w:rsidR="00464C54" w:rsidRPr="00F00734" w:rsidRDefault="00507731" w:rsidP="008710CB">
      <w:pPr>
        <w:numPr>
          <w:ilvl w:val="0"/>
          <w:numId w:val="1"/>
        </w:numPr>
        <w:jc w:val="both"/>
        <w:rPr>
          <w:rFonts w:ascii="Cambria" w:hAnsi="Cambria"/>
          <w:b/>
        </w:rPr>
      </w:pPr>
      <w:r w:rsidRPr="00F00734">
        <w:rPr>
          <w:rFonts w:ascii="Cambria" w:hAnsi="Cambria"/>
          <w:b/>
        </w:rPr>
        <w:t>Postupak prijave</w:t>
      </w:r>
    </w:p>
    <w:p w:rsidR="00B93716" w:rsidRPr="00F00734" w:rsidRDefault="00B93716" w:rsidP="00D808DC">
      <w:pPr>
        <w:jc w:val="both"/>
        <w:rPr>
          <w:rFonts w:ascii="Cambria" w:hAnsi="Cambria"/>
          <w:b/>
        </w:rPr>
      </w:pPr>
    </w:p>
    <w:p w:rsidR="00B93716" w:rsidRPr="00F00734" w:rsidRDefault="00B93716" w:rsidP="00D808DC">
      <w:pPr>
        <w:pStyle w:val="StandardWeb"/>
        <w:spacing w:before="0" w:beforeAutospacing="0" w:after="0" w:afterAutospacing="0"/>
        <w:jc w:val="center"/>
        <w:rPr>
          <w:rFonts w:ascii="Cambria" w:hAnsi="Cambria"/>
          <w:b/>
        </w:rPr>
      </w:pPr>
      <w:r w:rsidRPr="00F00734">
        <w:rPr>
          <w:rFonts w:ascii="Cambria" w:hAnsi="Cambria"/>
          <w:b/>
        </w:rPr>
        <w:t>Članak 3.</w:t>
      </w:r>
    </w:p>
    <w:p w:rsidR="00B93716" w:rsidRPr="00F00734" w:rsidRDefault="00507731" w:rsidP="008710CB">
      <w:pPr>
        <w:numPr>
          <w:ilvl w:val="0"/>
          <w:numId w:val="3"/>
        </w:numPr>
        <w:ind w:left="426" w:hanging="426"/>
        <w:jc w:val="both"/>
        <w:rPr>
          <w:rFonts w:ascii="Cambria" w:hAnsi="Cambria"/>
        </w:rPr>
      </w:pPr>
      <w:r w:rsidRPr="00F00734">
        <w:rPr>
          <w:rFonts w:ascii="Cambria" w:hAnsi="Cambria"/>
        </w:rPr>
        <w:t>Postupak prijave nepravilnosti započinje dostavljanjem prijave povjerljivoj osobi.</w:t>
      </w:r>
    </w:p>
    <w:p w:rsidR="00287FE2" w:rsidRPr="00F00734" w:rsidRDefault="00287FE2" w:rsidP="008710CB">
      <w:pPr>
        <w:numPr>
          <w:ilvl w:val="0"/>
          <w:numId w:val="3"/>
        </w:numPr>
        <w:ind w:left="426" w:hanging="426"/>
        <w:jc w:val="both"/>
        <w:rPr>
          <w:rFonts w:ascii="Cambria" w:hAnsi="Cambria"/>
        </w:rPr>
      </w:pPr>
      <w:r w:rsidRPr="00F00734">
        <w:rPr>
          <w:rFonts w:ascii="Cambria" w:hAnsi="Cambria"/>
        </w:rPr>
        <w:lastRenderedPageBreak/>
        <w:t>Prijava nepravilnosti podnosi se u pisanom ili usmenom obliku.</w:t>
      </w:r>
    </w:p>
    <w:p w:rsidR="00507731" w:rsidRPr="00F00734" w:rsidRDefault="00507731" w:rsidP="008710CB">
      <w:pPr>
        <w:numPr>
          <w:ilvl w:val="0"/>
          <w:numId w:val="3"/>
        </w:numPr>
        <w:ind w:left="426" w:hanging="426"/>
        <w:jc w:val="both"/>
        <w:rPr>
          <w:rFonts w:ascii="Cambria" w:hAnsi="Cambria"/>
        </w:rPr>
      </w:pPr>
      <w:r w:rsidRPr="00F00734">
        <w:rPr>
          <w:rFonts w:ascii="Cambria" w:hAnsi="Cambria"/>
        </w:rPr>
        <w:t xml:space="preserve">Prijava </w:t>
      </w:r>
      <w:r w:rsidR="00287FE2" w:rsidRPr="00F00734">
        <w:rPr>
          <w:rFonts w:ascii="Cambria" w:hAnsi="Cambria"/>
        </w:rPr>
        <w:t xml:space="preserve">nepravilnosti podnesena u pisanom obliku </w:t>
      </w:r>
      <w:r w:rsidRPr="00F00734">
        <w:rPr>
          <w:rFonts w:ascii="Cambria" w:hAnsi="Cambria"/>
        </w:rPr>
        <w:t xml:space="preserve">dostavlja </w:t>
      </w:r>
      <w:r w:rsidR="00287FE2" w:rsidRPr="00F00734">
        <w:rPr>
          <w:rFonts w:ascii="Cambria" w:hAnsi="Cambria"/>
        </w:rPr>
        <w:t xml:space="preserve">se </w:t>
      </w:r>
      <w:r w:rsidRPr="00F00734">
        <w:rPr>
          <w:rFonts w:ascii="Cambria" w:hAnsi="Cambria"/>
        </w:rPr>
        <w:t xml:space="preserve">putem urudžbenog zapisnika </w:t>
      </w:r>
      <w:r w:rsidR="00A54510" w:rsidRPr="00F00734">
        <w:rPr>
          <w:rFonts w:ascii="Cambria" w:hAnsi="Cambria"/>
        </w:rPr>
        <w:t>Š</w:t>
      </w:r>
      <w:r w:rsidR="00CA7F28" w:rsidRPr="00F00734">
        <w:rPr>
          <w:rFonts w:ascii="Cambria" w:hAnsi="Cambria"/>
        </w:rPr>
        <w:t>kole</w:t>
      </w:r>
      <w:r w:rsidRPr="00F00734">
        <w:rPr>
          <w:rFonts w:ascii="Cambria" w:hAnsi="Cambria"/>
        </w:rPr>
        <w:t>, s n</w:t>
      </w:r>
      <w:r w:rsidR="00287FE2" w:rsidRPr="00F00734">
        <w:rPr>
          <w:rFonts w:ascii="Cambria" w:hAnsi="Cambria"/>
        </w:rPr>
        <w:t>aznakom „Za povjerljivu osobu–</w:t>
      </w:r>
      <w:r w:rsidRPr="00F00734">
        <w:rPr>
          <w:rFonts w:ascii="Cambria" w:hAnsi="Cambria"/>
        </w:rPr>
        <w:t>ne otvarati“</w:t>
      </w:r>
      <w:r w:rsidR="00CA7F28" w:rsidRPr="00F00734">
        <w:rPr>
          <w:rFonts w:ascii="Cambria" w:hAnsi="Cambria"/>
        </w:rPr>
        <w:t xml:space="preserve"> ili putem elektroničke pošte povjerljive</w:t>
      </w:r>
      <w:r w:rsidR="00287FE2" w:rsidRPr="00F00734">
        <w:rPr>
          <w:rFonts w:ascii="Cambria" w:hAnsi="Cambria"/>
        </w:rPr>
        <w:t xml:space="preserve"> osobe koja se </w:t>
      </w:r>
      <w:r w:rsidR="00A54510" w:rsidRPr="00F00734">
        <w:rPr>
          <w:rFonts w:ascii="Cambria" w:hAnsi="Cambria"/>
        </w:rPr>
        <w:t>objavljuje na mrežnoj stranici Š</w:t>
      </w:r>
      <w:r w:rsidR="00287FE2" w:rsidRPr="00F00734">
        <w:rPr>
          <w:rFonts w:ascii="Cambria" w:hAnsi="Cambria"/>
        </w:rPr>
        <w:t>kole</w:t>
      </w:r>
      <w:r w:rsidR="00CA7F28" w:rsidRPr="00F00734">
        <w:rPr>
          <w:rFonts w:ascii="Cambria" w:hAnsi="Cambria"/>
        </w:rPr>
        <w:t>.</w:t>
      </w:r>
      <w:r w:rsidR="00A54510" w:rsidRPr="00F00734">
        <w:rPr>
          <w:rFonts w:ascii="Cambria" w:hAnsi="Cambria"/>
        </w:rPr>
        <w:t xml:space="preserve"> Na mrežnoj stranici Škole objavit će se i obrazac za prijavljivanje nepravilnosti.</w:t>
      </w:r>
    </w:p>
    <w:p w:rsidR="00287FE2" w:rsidRPr="00F00734" w:rsidRDefault="00287FE2" w:rsidP="008710CB">
      <w:pPr>
        <w:numPr>
          <w:ilvl w:val="0"/>
          <w:numId w:val="3"/>
        </w:numPr>
        <w:ind w:left="426" w:hanging="426"/>
        <w:jc w:val="both"/>
        <w:rPr>
          <w:rFonts w:ascii="Cambria" w:hAnsi="Cambria"/>
        </w:rPr>
      </w:pPr>
      <w:r w:rsidRPr="00F00734">
        <w:rPr>
          <w:rFonts w:ascii="Cambria" w:hAnsi="Cambria"/>
        </w:rPr>
        <w:t xml:space="preserve">Prijava nepravilnosti podnesena u usmenom obliku </w:t>
      </w:r>
      <w:r w:rsidR="00A54510" w:rsidRPr="00F00734">
        <w:rPr>
          <w:rFonts w:ascii="Cambria" w:hAnsi="Cambria"/>
        </w:rPr>
        <w:t>obavlja</w:t>
      </w:r>
      <w:r w:rsidRPr="00F00734">
        <w:rPr>
          <w:rFonts w:ascii="Cambria" w:hAnsi="Cambria"/>
        </w:rPr>
        <w:t xml:space="preserve"> se putem kontakt telefona povjerljive osobe koji se </w:t>
      </w:r>
      <w:r w:rsidR="00A54510" w:rsidRPr="00F00734">
        <w:rPr>
          <w:rFonts w:ascii="Cambria" w:hAnsi="Cambria"/>
        </w:rPr>
        <w:t>objavljuje na mrežnoj stranici Š</w:t>
      </w:r>
      <w:r w:rsidRPr="00F00734">
        <w:rPr>
          <w:rFonts w:ascii="Cambria" w:hAnsi="Cambria"/>
        </w:rPr>
        <w:t>kole</w:t>
      </w:r>
      <w:r w:rsidR="00574CD1" w:rsidRPr="00F00734">
        <w:rPr>
          <w:rFonts w:ascii="Cambria" w:hAnsi="Cambria"/>
        </w:rPr>
        <w:t xml:space="preserve"> ili fizičkim sastankom s povjerljivom osobom u terminu koji se </w:t>
      </w:r>
      <w:r w:rsidR="00A54510" w:rsidRPr="00F00734">
        <w:rPr>
          <w:rFonts w:ascii="Cambria" w:hAnsi="Cambria"/>
        </w:rPr>
        <w:t>objavljuje na mrežnoj stranici Š</w:t>
      </w:r>
      <w:r w:rsidR="00574CD1" w:rsidRPr="00F00734">
        <w:rPr>
          <w:rFonts w:ascii="Cambria" w:hAnsi="Cambria"/>
        </w:rPr>
        <w:t>kole</w:t>
      </w:r>
      <w:r w:rsidRPr="00F00734">
        <w:rPr>
          <w:rFonts w:ascii="Cambria" w:hAnsi="Cambria"/>
        </w:rPr>
        <w:t>.</w:t>
      </w:r>
    </w:p>
    <w:p w:rsidR="00CA7F28" w:rsidRPr="00F00734" w:rsidRDefault="00CA7F28" w:rsidP="008710CB">
      <w:pPr>
        <w:numPr>
          <w:ilvl w:val="0"/>
          <w:numId w:val="3"/>
        </w:numPr>
        <w:ind w:left="426" w:hanging="426"/>
        <w:jc w:val="both"/>
        <w:rPr>
          <w:rFonts w:ascii="Cambria" w:hAnsi="Cambria"/>
        </w:rPr>
      </w:pPr>
      <w:r w:rsidRPr="00F00734">
        <w:rPr>
          <w:rFonts w:ascii="Cambria" w:hAnsi="Cambria"/>
        </w:rPr>
        <w:t>Prijava zaprimljena putem urudžbenog zapisnika bez odgode pr</w:t>
      </w:r>
      <w:r w:rsidR="00A9076A" w:rsidRPr="00F00734">
        <w:rPr>
          <w:rFonts w:ascii="Cambria" w:hAnsi="Cambria"/>
        </w:rPr>
        <w:t>osljeđuje se povjerljivoj osobi</w:t>
      </w:r>
      <w:r w:rsidRPr="00F00734">
        <w:rPr>
          <w:rFonts w:ascii="Cambria" w:hAnsi="Cambria"/>
        </w:rPr>
        <w:t>.</w:t>
      </w:r>
    </w:p>
    <w:p w:rsidR="00B61907" w:rsidRPr="00F00734" w:rsidRDefault="00CA7F28" w:rsidP="008710CB">
      <w:pPr>
        <w:numPr>
          <w:ilvl w:val="0"/>
          <w:numId w:val="3"/>
        </w:numPr>
        <w:ind w:left="426" w:hanging="426"/>
        <w:jc w:val="both"/>
        <w:rPr>
          <w:rFonts w:ascii="Cambria" w:hAnsi="Cambria"/>
        </w:rPr>
      </w:pPr>
      <w:r w:rsidRPr="00F00734">
        <w:rPr>
          <w:rFonts w:ascii="Cambria" w:hAnsi="Cambria"/>
        </w:rPr>
        <w:t>Sve osobe uključene u primanje i rješavanje prijave dužne su štititi identitet prijavitelja</w:t>
      </w:r>
      <w:r w:rsidR="00F0635A" w:rsidRPr="00F00734">
        <w:rPr>
          <w:rFonts w:ascii="Cambria" w:hAnsi="Cambria"/>
        </w:rPr>
        <w:t>, osim ako prijavitelj nepravilnosti pristane na otkrivanje tih podataka</w:t>
      </w:r>
      <w:r w:rsidR="00B61907" w:rsidRPr="00F00734">
        <w:rPr>
          <w:rFonts w:ascii="Cambria" w:hAnsi="Cambria"/>
        </w:rPr>
        <w:t>.</w:t>
      </w:r>
    </w:p>
    <w:p w:rsidR="00B61907" w:rsidRPr="00F00734" w:rsidRDefault="00B61907" w:rsidP="008710CB">
      <w:pPr>
        <w:numPr>
          <w:ilvl w:val="0"/>
          <w:numId w:val="3"/>
        </w:numPr>
        <w:ind w:left="426" w:hanging="426"/>
        <w:jc w:val="both"/>
        <w:rPr>
          <w:rFonts w:ascii="Cambria" w:hAnsi="Cambria"/>
        </w:rPr>
      </w:pPr>
      <w:r w:rsidRPr="00F00734">
        <w:rPr>
          <w:rFonts w:ascii="Cambria" w:hAnsi="Cambria"/>
        </w:rPr>
        <w:t xml:space="preserve">Sve osobe uključene u primanje i rješavanje prijave dužne su štititi identitet prijavljene osobe ili osoba. </w:t>
      </w:r>
    </w:p>
    <w:p w:rsidR="00B61907" w:rsidRPr="00F00734" w:rsidRDefault="00B61907" w:rsidP="00D808DC">
      <w:pPr>
        <w:jc w:val="both"/>
        <w:rPr>
          <w:rFonts w:ascii="Cambria" w:hAnsi="Cambria"/>
        </w:rPr>
      </w:pPr>
    </w:p>
    <w:p w:rsidR="00CA7F28" w:rsidRPr="00F00734" w:rsidRDefault="00CA7F28" w:rsidP="00D808DC">
      <w:pPr>
        <w:jc w:val="center"/>
        <w:rPr>
          <w:rFonts w:ascii="Cambria" w:hAnsi="Cambria"/>
          <w:b/>
        </w:rPr>
      </w:pPr>
      <w:r w:rsidRPr="00F00734">
        <w:rPr>
          <w:rFonts w:ascii="Cambria" w:hAnsi="Cambria"/>
          <w:b/>
        </w:rPr>
        <w:t>Članak 4.</w:t>
      </w:r>
    </w:p>
    <w:p w:rsidR="00CA7F28" w:rsidRPr="00F00734" w:rsidRDefault="00CA7F28" w:rsidP="008710CB">
      <w:pPr>
        <w:numPr>
          <w:ilvl w:val="0"/>
          <w:numId w:val="7"/>
        </w:numPr>
        <w:ind w:left="426" w:hanging="426"/>
        <w:jc w:val="both"/>
        <w:rPr>
          <w:rFonts w:ascii="Cambria" w:hAnsi="Cambria"/>
        </w:rPr>
      </w:pPr>
      <w:r w:rsidRPr="00F00734">
        <w:rPr>
          <w:rFonts w:ascii="Cambria" w:hAnsi="Cambria"/>
        </w:rPr>
        <w:t xml:space="preserve">Prijava nepravilnosti sadrži podatke o prijavitelju nepravilnosti, podatke o osobi ili osobama na koje se </w:t>
      </w:r>
      <w:r w:rsidR="00574CD1" w:rsidRPr="00F00734">
        <w:rPr>
          <w:rFonts w:ascii="Cambria" w:hAnsi="Cambria"/>
        </w:rPr>
        <w:t>prijava odnosi i informacije o</w:t>
      </w:r>
      <w:r w:rsidRPr="00F00734">
        <w:rPr>
          <w:rFonts w:ascii="Cambria" w:hAnsi="Cambria"/>
        </w:rPr>
        <w:t xml:space="preserve"> nepravilnosti koje se prijavljuju.</w:t>
      </w:r>
    </w:p>
    <w:p w:rsidR="00882BBA" w:rsidRPr="00F00734" w:rsidRDefault="00882BBA" w:rsidP="008710CB">
      <w:pPr>
        <w:numPr>
          <w:ilvl w:val="0"/>
          <w:numId w:val="7"/>
        </w:numPr>
        <w:ind w:left="426" w:hanging="426"/>
        <w:jc w:val="both"/>
        <w:rPr>
          <w:rFonts w:ascii="Cambria" w:hAnsi="Cambria"/>
        </w:rPr>
      </w:pPr>
      <w:r w:rsidRPr="00F00734">
        <w:rPr>
          <w:rFonts w:ascii="Cambria" w:hAnsi="Cambria"/>
        </w:rPr>
        <w:t>Povodom svake prijave nepravilnosti osniva se predmet koji sadrži podatke o prijavitelju, opis nepravilnosti, informacije o osobi ili tijelu na koju se nepravilnost odnosi, datum primitka prijave, datum uočavanja nepravilnosti i prikupljenu dokumentaciju tijekom postupka.</w:t>
      </w:r>
    </w:p>
    <w:p w:rsidR="00F0635A" w:rsidRPr="00F00734" w:rsidRDefault="00F0635A" w:rsidP="008710CB">
      <w:pPr>
        <w:numPr>
          <w:ilvl w:val="0"/>
          <w:numId w:val="7"/>
        </w:numPr>
        <w:ind w:left="426" w:hanging="426"/>
        <w:jc w:val="both"/>
        <w:rPr>
          <w:rFonts w:ascii="Cambria" w:hAnsi="Cambria"/>
        </w:rPr>
      </w:pPr>
      <w:r w:rsidRPr="00F00734">
        <w:rPr>
          <w:rFonts w:ascii="Cambria" w:hAnsi="Cambria"/>
        </w:rPr>
        <w:t xml:space="preserve">U slučaju da </w:t>
      </w:r>
      <w:r w:rsidR="00A54510" w:rsidRPr="00F00734">
        <w:rPr>
          <w:rFonts w:ascii="Cambria" w:hAnsi="Cambria"/>
        </w:rPr>
        <w:t>pisana</w:t>
      </w:r>
      <w:r w:rsidR="005A6654" w:rsidRPr="00F00734">
        <w:rPr>
          <w:rFonts w:ascii="Cambria" w:hAnsi="Cambria"/>
        </w:rPr>
        <w:t xml:space="preserve"> </w:t>
      </w:r>
      <w:r w:rsidRPr="00F00734">
        <w:rPr>
          <w:rFonts w:ascii="Cambria" w:hAnsi="Cambria"/>
        </w:rPr>
        <w:t xml:space="preserve">prijava ne sadrži podatke potrebne za postupanje, povjerljiva osoba će prijavitelja </w:t>
      </w:r>
      <w:r w:rsidR="00BE66C7" w:rsidRPr="00F00734">
        <w:rPr>
          <w:rFonts w:ascii="Cambria" w:hAnsi="Cambria"/>
        </w:rPr>
        <w:t xml:space="preserve">upozoriti na otklanjanje nedostataka u prijavi, u roku od 5 dana od dana </w:t>
      </w:r>
      <w:r w:rsidR="005A6654" w:rsidRPr="00F00734">
        <w:rPr>
          <w:rFonts w:ascii="Cambria" w:hAnsi="Cambria"/>
        </w:rPr>
        <w:t xml:space="preserve">potvrde primitka </w:t>
      </w:r>
      <w:r w:rsidR="00BE66C7" w:rsidRPr="00F00734">
        <w:rPr>
          <w:rFonts w:ascii="Cambria" w:hAnsi="Cambria"/>
        </w:rPr>
        <w:t>prijave.</w:t>
      </w:r>
    </w:p>
    <w:p w:rsidR="005A6654" w:rsidRPr="00F00734" w:rsidRDefault="005A6654" w:rsidP="008710CB">
      <w:pPr>
        <w:numPr>
          <w:ilvl w:val="0"/>
          <w:numId w:val="7"/>
        </w:numPr>
        <w:ind w:left="426" w:hanging="426"/>
        <w:jc w:val="both"/>
        <w:rPr>
          <w:rFonts w:ascii="Cambria" w:hAnsi="Cambria"/>
        </w:rPr>
      </w:pPr>
      <w:r w:rsidRPr="00F00734">
        <w:rPr>
          <w:rFonts w:ascii="Cambria" w:hAnsi="Cambria"/>
        </w:rPr>
        <w:t>U slučaju da prijavitelj u danom roku iz stavka 2. ovog članka ne ispravi prijavu, povjerljiva osoba će prijavu odbaciti i o tome pisano izvijestiti prijavitelja.</w:t>
      </w:r>
    </w:p>
    <w:p w:rsidR="00882BBA" w:rsidRPr="00F00734" w:rsidRDefault="005A6654" w:rsidP="00882BBA">
      <w:pPr>
        <w:numPr>
          <w:ilvl w:val="0"/>
          <w:numId w:val="7"/>
        </w:numPr>
        <w:ind w:left="426" w:hanging="426"/>
        <w:jc w:val="both"/>
        <w:rPr>
          <w:rFonts w:ascii="Cambria" w:hAnsi="Cambria"/>
        </w:rPr>
      </w:pPr>
      <w:r w:rsidRPr="00F00734">
        <w:rPr>
          <w:rFonts w:ascii="Cambria" w:hAnsi="Cambria"/>
        </w:rPr>
        <w:t>O nedostacima u usmenoj prijavi, povjerljiva osoba će prijavitelja upozoriti prilikom zaprimanja prijave.</w:t>
      </w:r>
    </w:p>
    <w:p w:rsidR="00FC0277" w:rsidRPr="00F00734" w:rsidRDefault="00FC0277" w:rsidP="00FC0277">
      <w:pPr>
        <w:jc w:val="both"/>
        <w:rPr>
          <w:rFonts w:ascii="Cambria" w:hAnsi="Cambria"/>
        </w:rPr>
      </w:pPr>
    </w:p>
    <w:p w:rsidR="00FC0277" w:rsidRPr="00F00734" w:rsidRDefault="00FC0277" w:rsidP="00FC0277">
      <w:pPr>
        <w:jc w:val="center"/>
        <w:rPr>
          <w:rFonts w:ascii="Cambria" w:hAnsi="Cambria"/>
          <w:b/>
        </w:rPr>
      </w:pPr>
      <w:r w:rsidRPr="00F00734">
        <w:rPr>
          <w:rFonts w:ascii="Cambria" w:hAnsi="Cambria"/>
          <w:b/>
        </w:rPr>
        <w:t>Članak 5.</w:t>
      </w:r>
    </w:p>
    <w:p w:rsidR="00FC0277" w:rsidRPr="00F00734" w:rsidRDefault="00FC0277" w:rsidP="00FC0277">
      <w:pPr>
        <w:numPr>
          <w:ilvl w:val="0"/>
          <w:numId w:val="24"/>
        </w:numPr>
        <w:ind w:left="480" w:hanging="480"/>
        <w:jc w:val="both"/>
        <w:rPr>
          <w:rFonts w:ascii="Cambria" w:hAnsi="Cambria"/>
        </w:rPr>
      </w:pPr>
      <w:r w:rsidRPr="00F00734">
        <w:rPr>
          <w:rFonts w:ascii="Cambria" w:hAnsi="Cambria"/>
        </w:rPr>
        <w:t>Uz prethodni dogovor s prijaviteljem, povjerljiva osoba dostavlja podatke o nepravilnostima nadležnoj rukovodećoj osobi u Školi tražeći pisano očitovanje uz upozorenje o dužnosti zaštite povjerljivosti.</w:t>
      </w:r>
    </w:p>
    <w:p w:rsidR="00FC0277" w:rsidRPr="00F00734" w:rsidRDefault="00FC0277" w:rsidP="00FC0277">
      <w:pPr>
        <w:numPr>
          <w:ilvl w:val="0"/>
          <w:numId w:val="24"/>
        </w:numPr>
        <w:ind w:left="480" w:hanging="480"/>
        <w:jc w:val="both"/>
        <w:rPr>
          <w:rFonts w:ascii="Cambria" w:hAnsi="Cambria"/>
        </w:rPr>
      </w:pPr>
      <w:r w:rsidRPr="00F00734">
        <w:rPr>
          <w:rFonts w:ascii="Cambria" w:hAnsi="Cambria"/>
        </w:rPr>
        <w:t xml:space="preserve">Svi zaposlenici Škole dužni su surađivati </w:t>
      </w:r>
      <w:r w:rsidR="00882BBA" w:rsidRPr="00F00734">
        <w:rPr>
          <w:rFonts w:ascii="Cambria" w:hAnsi="Cambria"/>
        </w:rPr>
        <w:t xml:space="preserve">s </w:t>
      </w:r>
      <w:r w:rsidRPr="00F00734">
        <w:rPr>
          <w:rFonts w:ascii="Cambria" w:hAnsi="Cambria"/>
        </w:rPr>
        <w:t>povjerljivom osobom radi ispitivanja nepravilnosti.</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Ako se u postupku utvrdi da postoji nepravilnost, o utvrđenoj nepravilnosti povjerljiva osoba </w:t>
      </w:r>
      <w:r w:rsidR="00BD7C2B">
        <w:rPr>
          <w:rFonts w:ascii="Cambria" w:hAnsi="Cambria"/>
        </w:rPr>
        <w:t>izvijestit</w:t>
      </w:r>
      <w:r w:rsidRPr="00F00734">
        <w:rPr>
          <w:rFonts w:ascii="Cambria" w:hAnsi="Cambria"/>
        </w:rPr>
        <w:t xml:space="preserve"> </w:t>
      </w:r>
      <w:r w:rsidR="00BD7C2B" w:rsidRPr="00F00734">
        <w:rPr>
          <w:rFonts w:ascii="Cambria" w:hAnsi="Cambria"/>
        </w:rPr>
        <w:t xml:space="preserve">će </w:t>
      </w:r>
      <w:r w:rsidRPr="00F00734">
        <w:rPr>
          <w:rFonts w:ascii="Cambria" w:hAnsi="Cambria"/>
        </w:rPr>
        <w:t xml:space="preserve">ravnatelja te predložiti poduzimanje mjera radi otklanjanja nepravilnosti te </w:t>
      </w:r>
      <w:r w:rsidR="00BD7C2B">
        <w:rPr>
          <w:rFonts w:ascii="Cambria" w:hAnsi="Cambria"/>
        </w:rPr>
        <w:t xml:space="preserve">će </w:t>
      </w:r>
      <w:r w:rsidRPr="00F00734">
        <w:rPr>
          <w:rFonts w:ascii="Cambria" w:hAnsi="Cambria"/>
        </w:rPr>
        <w:t>o učinjenome izvijestiti prijavitelja.</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Ako se u postupku utvrdi da nepravilnosti ne postoje, </w:t>
      </w:r>
      <w:r w:rsidR="00BD7C2B">
        <w:rPr>
          <w:rFonts w:ascii="Cambria" w:hAnsi="Cambria"/>
        </w:rPr>
        <w:t xml:space="preserve">povjerljiva osoba </w:t>
      </w:r>
      <w:r w:rsidRPr="00F00734">
        <w:rPr>
          <w:rFonts w:ascii="Cambria" w:hAnsi="Cambria"/>
        </w:rPr>
        <w:t>o tome će se obavijestiti prijavitelj</w:t>
      </w:r>
      <w:r w:rsidR="00BD7C2B">
        <w:rPr>
          <w:rFonts w:ascii="Cambria" w:hAnsi="Cambria"/>
        </w:rPr>
        <w:t>a</w:t>
      </w:r>
      <w:r w:rsidRPr="00F00734">
        <w:rPr>
          <w:rFonts w:ascii="Cambria" w:hAnsi="Cambria"/>
        </w:rPr>
        <w:t xml:space="preserve">. U obavijesti prijavitelju povjerljiva osoba mora navesti informaciju da prijavu </w:t>
      </w:r>
      <w:r w:rsidR="00BD7C2B">
        <w:rPr>
          <w:rFonts w:ascii="Cambria" w:hAnsi="Cambria"/>
        </w:rPr>
        <w:t xml:space="preserve">nepravilnosti </w:t>
      </w:r>
      <w:r w:rsidRPr="00F00734">
        <w:rPr>
          <w:rFonts w:ascii="Cambria" w:hAnsi="Cambria"/>
        </w:rPr>
        <w:t>može podnijeti i nadležnom tijelu za vanjsko prijavljivanje nepravilnosti.</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U slučaju da povjerljiva osoba utvrdi da prijavitelj nepravilnosti ili povezane osobe trpe osvetu, povjerljiva osoba dužna je o tome obavijestiti ravnatelja te ga upozoriti na zakonske odredbe o zaštiti prijavitelja nepravilnosti i posljedice kršenja tih odredbi.  </w:t>
      </w:r>
    </w:p>
    <w:p w:rsidR="00C7558A" w:rsidRDefault="00C7558A" w:rsidP="00D808DC">
      <w:pPr>
        <w:jc w:val="both"/>
        <w:rPr>
          <w:rFonts w:ascii="Cambria" w:hAnsi="Cambria"/>
        </w:rPr>
      </w:pPr>
    </w:p>
    <w:p w:rsidR="0033189E" w:rsidRDefault="0033189E" w:rsidP="00D808DC">
      <w:pPr>
        <w:jc w:val="both"/>
        <w:rPr>
          <w:rFonts w:ascii="Cambria" w:hAnsi="Cambria"/>
        </w:rPr>
      </w:pPr>
    </w:p>
    <w:p w:rsidR="0033189E" w:rsidRDefault="0033189E" w:rsidP="00D808DC">
      <w:pPr>
        <w:jc w:val="both"/>
        <w:rPr>
          <w:rFonts w:ascii="Cambria" w:hAnsi="Cambria"/>
        </w:rPr>
      </w:pPr>
    </w:p>
    <w:p w:rsidR="0033189E" w:rsidRPr="00F00734" w:rsidRDefault="0033189E" w:rsidP="00D808DC">
      <w:pPr>
        <w:jc w:val="both"/>
        <w:rPr>
          <w:rFonts w:ascii="Cambria" w:hAnsi="Cambria"/>
        </w:rPr>
      </w:pPr>
    </w:p>
    <w:p w:rsidR="00D81A84" w:rsidRPr="00F00734" w:rsidRDefault="00D81A84" w:rsidP="008710CB">
      <w:pPr>
        <w:numPr>
          <w:ilvl w:val="0"/>
          <w:numId w:val="1"/>
        </w:numPr>
        <w:jc w:val="both"/>
        <w:rPr>
          <w:rFonts w:ascii="Cambria" w:hAnsi="Cambria"/>
          <w:b/>
        </w:rPr>
      </w:pPr>
      <w:r w:rsidRPr="00F00734">
        <w:rPr>
          <w:rFonts w:ascii="Cambria" w:hAnsi="Cambria"/>
          <w:b/>
        </w:rPr>
        <w:lastRenderedPageBreak/>
        <w:t>Zaštita prijavitelja nepravilnosti</w:t>
      </w:r>
    </w:p>
    <w:p w:rsidR="00D81A84" w:rsidRPr="00F00734" w:rsidRDefault="00D81A84" w:rsidP="00D81A84">
      <w:pPr>
        <w:jc w:val="both"/>
        <w:rPr>
          <w:rFonts w:ascii="Cambria" w:hAnsi="Cambria"/>
        </w:rPr>
      </w:pPr>
    </w:p>
    <w:p w:rsidR="00D81A84" w:rsidRPr="00F00734" w:rsidRDefault="00882BBA" w:rsidP="00D81A84">
      <w:pPr>
        <w:jc w:val="center"/>
        <w:rPr>
          <w:rFonts w:ascii="Cambria" w:hAnsi="Cambria"/>
          <w:b/>
        </w:rPr>
      </w:pPr>
      <w:r w:rsidRPr="00F00734">
        <w:rPr>
          <w:rFonts w:ascii="Cambria" w:hAnsi="Cambria"/>
          <w:b/>
        </w:rPr>
        <w:t>Članak 6</w:t>
      </w:r>
      <w:r w:rsidR="00D81A84" w:rsidRPr="00F00734">
        <w:rPr>
          <w:rFonts w:ascii="Cambria" w:hAnsi="Cambria"/>
          <w:b/>
        </w:rPr>
        <w:t>.</w:t>
      </w:r>
    </w:p>
    <w:p w:rsidR="00D81A84" w:rsidRPr="00F00734" w:rsidRDefault="00D81A84" w:rsidP="008710CB">
      <w:pPr>
        <w:numPr>
          <w:ilvl w:val="0"/>
          <w:numId w:val="15"/>
        </w:numPr>
        <w:ind w:left="426" w:hanging="426"/>
        <w:jc w:val="both"/>
        <w:rPr>
          <w:rFonts w:ascii="Cambria" w:hAnsi="Cambria"/>
        </w:rPr>
      </w:pPr>
      <w:r w:rsidRPr="00F00734">
        <w:rPr>
          <w:rFonts w:ascii="Cambria" w:hAnsi="Cambria"/>
        </w:rPr>
        <w:t>Zabranjeno je sprječavanje ili pokušaj sprječavanja prijavljivanja nepravilnosti.</w:t>
      </w:r>
    </w:p>
    <w:p w:rsidR="00D81A84" w:rsidRPr="00F00734" w:rsidRDefault="00B61907" w:rsidP="008710CB">
      <w:pPr>
        <w:numPr>
          <w:ilvl w:val="0"/>
          <w:numId w:val="15"/>
        </w:numPr>
        <w:ind w:left="426" w:hanging="426"/>
        <w:jc w:val="both"/>
        <w:rPr>
          <w:rFonts w:ascii="Cambria" w:hAnsi="Cambria"/>
        </w:rPr>
      </w:pPr>
      <w:r w:rsidRPr="00F00734">
        <w:rPr>
          <w:rFonts w:ascii="Cambria" w:hAnsi="Cambria"/>
        </w:rPr>
        <w:t xml:space="preserve">Zabranjeno je pokretanje zlonamjernih postupaka protiv prijavitelja nepravilnosti i povezanih osoba. </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Zabranjeno je otkrivanje identiteta prijavitelja nepravilnosti.</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 xml:space="preserve">U slučaju iz stavka 4. ovog članka, povjerljiva osoba je dužna prije otkrivanja identiteta prijavitelja nepravilnosti i ostalih informacija vezanih uz prijavu o istome </w:t>
      </w:r>
      <w:r w:rsidR="005A422A" w:rsidRPr="00F00734">
        <w:rPr>
          <w:rFonts w:ascii="Cambria" w:hAnsi="Cambria"/>
        </w:rPr>
        <w:t>pisanim putem</w:t>
      </w:r>
      <w:r w:rsidRPr="00F00734">
        <w:rPr>
          <w:rFonts w:ascii="Cambria" w:hAnsi="Cambria"/>
        </w:rPr>
        <w:t xml:space="preserve"> obavijestiti prijavitelja nepravilnosti, osim ako bi time ugrozila vođenje sudskog postupka.</w:t>
      </w:r>
    </w:p>
    <w:p w:rsidR="00C7558A" w:rsidRPr="00F00734" w:rsidRDefault="00C7558A" w:rsidP="00D81A84">
      <w:pPr>
        <w:jc w:val="both"/>
        <w:rPr>
          <w:rFonts w:ascii="Cambria" w:hAnsi="Cambria"/>
        </w:rPr>
      </w:pPr>
    </w:p>
    <w:p w:rsidR="00A8160B" w:rsidRPr="00F00734" w:rsidRDefault="00882BBA" w:rsidP="00A8160B">
      <w:pPr>
        <w:jc w:val="center"/>
        <w:rPr>
          <w:rFonts w:ascii="Cambria" w:hAnsi="Cambria"/>
          <w:b/>
        </w:rPr>
      </w:pPr>
      <w:r w:rsidRPr="00F00734">
        <w:rPr>
          <w:rFonts w:ascii="Cambria" w:hAnsi="Cambria"/>
          <w:b/>
        </w:rPr>
        <w:t>Članak 7</w:t>
      </w:r>
      <w:r w:rsidR="00A8160B" w:rsidRPr="00F00734">
        <w:rPr>
          <w:rFonts w:ascii="Cambria" w:hAnsi="Cambria"/>
          <w:b/>
        </w:rPr>
        <w:t>.</w:t>
      </w:r>
    </w:p>
    <w:p w:rsidR="00A8160B" w:rsidRPr="00F00734" w:rsidRDefault="00A8160B" w:rsidP="005A422A">
      <w:pPr>
        <w:numPr>
          <w:ilvl w:val="0"/>
          <w:numId w:val="16"/>
        </w:numPr>
        <w:ind w:left="426" w:hanging="426"/>
        <w:jc w:val="both"/>
        <w:rPr>
          <w:rFonts w:ascii="Cambria" w:hAnsi="Cambria"/>
        </w:rPr>
      </w:pPr>
      <w:r w:rsidRPr="00F00734">
        <w:rPr>
          <w:rFonts w:ascii="Cambria" w:hAnsi="Cambria"/>
        </w:rPr>
        <w:t>Ravnatelj se ne smije osvećivati, pokušati osvećivati ili prijetiti osvetom prijavitelju nepravilnosti i povezanim osobama zbog prijavljivanja nepravilnosti.</w:t>
      </w:r>
    </w:p>
    <w:p w:rsidR="00A8160B" w:rsidRPr="00F00734" w:rsidRDefault="00A8160B" w:rsidP="005A422A">
      <w:pPr>
        <w:numPr>
          <w:ilvl w:val="0"/>
          <w:numId w:val="16"/>
        </w:numPr>
        <w:ind w:left="426" w:hanging="426"/>
        <w:jc w:val="both"/>
        <w:rPr>
          <w:rFonts w:ascii="Cambria" w:hAnsi="Cambria"/>
        </w:rPr>
      </w:pPr>
      <w:r w:rsidRPr="00F00734">
        <w:rPr>
          <w:rFonts w:ascii="Cambria" w:hAnsi="Cambria"/>
        </w:rPr>
        <w:t xml:space="preserve">Pod osvetom </w:t>
      </w:r>
      <w:r w:rsidR="001464FD" w:rsidRPr="00F00734">
        <w:rPr>
          <w:rFonts w:ascii="Cambria" w:hAnsi="Cambria"/>
        </w:rPr>
        <w:t xml:space="preserve">iz stavka 1. ovog članka </w:t>
      </w:r>
      <w:r w:rsidRPr="00F00734">
        <w:rPr>
          <w:rFonts w:ascii="Cambria" w:hAnsi="Cambria"/>
        </w:rPr>
        <w:t>smatraju se po</w:t>
      </w:r>
      <w:r w:rsidR="00BD7C2B">
        <w:rPr>
          <w:rFonts w:ascii="Cambria" w:hAnsi="Cambria"/>
        </w:rPr>
        <w:t>stupci sukladno članku 9. stavku</w:t>
      </w:r>
      <w:r w:rsidRPr="00F00734">
        <w:rPr>
          <w:rFonts w:ascii="Cambria" w:hAnsi="Cambria"/>
        </w:rPr>
        <w:t xml:space="preserve"> 2. Zakona o zaštiti prijavitelja nepravilnosti</w:t>
      </w:r>
      <w:r w:rsidR="00F00734">
        <w:rPr>
          <w:rFonts w:ascii="Cambria" w:hAnsi="Cambria"/>
        </w:rPr>
        <w:t>.</w:t>
      </w:r>
    </w:p>
    <w:p w:rsidR="00C7558A" w:rsidRPr="00F00734" w:rsidRDefault="00C7558A" w:rsidP="00D81A84">
      <w:pPr>
        <w:jc w:val="both"/>
        <w:rPr>
          <w:rFonts w:ascii="Cambria" w:hAnsi="Cambria"/>
        </w:rPr>
      </w:pPr>
    </w:p>
    <w:p w:rsidR="00BE66C7" w:rsidRPr="00F00734" w:rsidRDefault="00BE66C7" w:rsidP="008710CB">
      <w:pPr>
        <w:numPr>
          <w:ilvl w:val="0"/>
          <w:numId w:val="1"/>
        </w:numPr>
        <w:jc w:val="both"/>
        <w:rPr>
          <w:rFonts w:ascii="Cambria" w:hAnsi="Cambria"/>
          <w:b/>
        </w:rPr>
      </w:pPr>
      <w:r w:rsidRPr="00F00734">
        <w:rPr>
          <w:rFonts w:ascii="Cambria" w:hAnsi="Cambria"/>
          <w:b/>
        </w:rPr>
        <w:t>Povjerljiva osoba</w:t>
      </w:r>
    </w:p>
    <w:p w:rsidR="00BE66C7" w:rsidRPr="00F00734" w:rsidRDefault="00BE66C7" w:rsidP="00D808DC">
      <w:pPr>
        <w:jc w:val="both"/>
        <w:rPr>
          <w:rFonts w:ascii="Cambria" w:hAnsi="Cambria"/>
        </w:rPr>
      </w:pPr>
    </w:p>
    <w:p w:rsidR="00BE66C7" w:rsidRPr="00F00734" w:rsidRDefault="00882BBA" w:rsidP="00D808DC">
      <w:pPr>
        <w:jc w:val="center"/>
        <w:rPr>
          <w:rFonts w:ascii="Cambria" w:hAnsi="Cambria"/>
          <w:b/>
        </w:rPr>
      </w:pPr>
      <w:r w:rsidRPr="00F00734">
        <w:rPr>
          <w:rFonts w:ascii="Cambria" w:hAnsi="Cambria"/>
          <w:b/>
        </w:rPr>
        <w:t>Članak 8</w:t>
      </w:r>
      <w:r w:rsidR="00BE66C7" w:rsidRPr="00F00734">
        <w:rPr>
          <w:rFonts w:ascii="Cambria" w:hAnsi="Cambria"/>
          <w:b/>
        </w:rPr>
        <w:t>.</w:t>
      </w:r>
    </w:p>
    <w:p w:rsidR="005A422A" w:rsidRPr="00F00734" w:rsidRDefault="005A422A" w:rsidP="005A422A">
      <w:pPr>
        <w:jc w:val="both"/>
        <w:rPr>
          <w:rFonts w:ascii="Cambria" w:hAnsi="Cambria"/>
        </w:rPr>
      </w:pPr>
      <w:r w:rsidRPr="00F00734">
        <w:rPr>
          <w:rFonts w:ascii="Cambria" w:hAnsi="Cambria"/>
        </w:rPr>
        <w:t>Sve odredbe o izboru, zaštiti, pravima i dužnostima povjerljive osobe, odnose se i na zamjenika povjerljive osobe i na privremeno imenovanu treću osobu.</w:t>
      </w:r>
    </w:p>
    <w:p w:rsidR="005A422A" w:rsidRPr="00F00734" w:rsidRDefault="005A422A" w:rsidP="005A422A">
      <w:pPr>
        <w:jc w:val="both"/>
        <w:rPr>
          <w:rFonts w:ascii="Cambria" w:hAnsi="Cambria"/>
        </w:rPr>
      </w:pPr>
    </w:p>
    <w:p w:rsidR="005A422A" w:rsidRPr="00F00734" w:rsidRDefault="005A422A" w:rsidP="005A422A">
      <w:pPr>
        <w:jc w:val="center"/>
        <w:rPr>
          <w:rFonts w:ascii="Cambria" w:hAnsi="Cambria"/>
          <w:b/>
        </w:rPr>
      </w:pPr>
      <w:r w:rsidRPr="00F00734">
        <w:rPr>
          <w:rFonts w:ascii="Cambria" w:hAnsi="Cambria"/>
          <w:b/>
        </w:rPr>
        <w:t xml:space="preserve">Članak </w:t>
      </w:r>
      <w:r w:rsidR="00882BBA" w:rsidRPr="00F00734">
        <w:rPr>
          <w:rFonts w:ascii="Cambria" w:hAnsi="Cambria"/>
          <w:b/>
        </w:rPr>
        <w:t>9</w:t>
      </w:r>
      <w:r w:rsidRPr="00F00734">
        <w:rPr>
          <w:rFonts w:ascii="Cambria" w:hAnsi="Cambria"/>
          <w:b/>
        </w:rPr>
        <w:t>.</w:t>
      </w:r>
    </w:p>
    <w:p w:rsidR="00BE66C7" w:rsidRPr="00F00734" w:rsidRDefault="00BE66C7" w:rsidP="008710CB">
      <w:pPr>
        <w:numPr>
          <w:ilvl w:val="0"/>
          <w:numId w:val="8"/>
        </w:numPr>
        <w:ind w:left="426" w:hanging="426"/>
        <w:jc w:val="both"/>
        <w:rPr>
          <w:rFonts w:ascii="Cambria" w:hAnsi="Cambria"/>
        </w:rPr>
      </w:pPr>
      <w:r w:rsidRPr="00F00734">
        <w:rPr>
          <w:rFonts w:ascii="Cambria" w:hAnsi="Cambria"/>
        </w:rPr>
        <w:t>Po zaprimanju prijave</w:t>
      </w:r>
      <w:r w:rsidR="00BD7C2B">
        <w:rPr>
          <w:rFonts w:ascii="Cambria" w:hAnsi="Cambria"/>
        </w:rPr>
        <w:t>,</w:t>
      </w:r>
      <w:r w:rsidRPr="00F00734">
        <w:rPr>
          <w:rFonts w:ascii="Cambria" w:hAnsi="Cambria"/>
        </w:rPr>
        <w:t xml:space="preserve"> povjerljiva osoba dužna</w:t>
      </w:r>
      <w:r w:rsidR="00BD7C2B" w:rsidRPr="00BD7C2B">
        <w:rPr>
          <w:rFonts w:ascii="Cambria" w:hAnsi="Cambria"/>
        </w:rPr>
        <w:t xml:space="preserve"> </w:t>
      </w:r>
      <w:r w:rsidR="00BD7C2B" w:rsidRPr="00F00734">
        <w:rPr>
          <w:rFonts w:ascii="Cambria" w:hAnsi="Cambria"/>
        </w:rPr>
        <w:t>je</w:t>
      </w:r>
      <w:r w:rsidRPr="00F00734">
        <w:rPr>
          <w:rFonts w:ascii="Cambria" w:hAnsi="Cambria"/>
        </w:rPr>
        <w:t>:</w:t>
      </w:r>
    </w:p>
    <w:p w:rsidR="005A422A" w:rsidRPr="00F00734" w:rsidRDefault="005A422A" w:rsidP="005A422A">
      <w:pPr>
        <w:ind w:left="426"/>
        <w:jc w:val="both"/>
        <w:rPr>
          <w:rFonts w:ascii="Cambria" w:hAnsi="Cambria"/>
        </w:rPr>
      </w:pPr>
      <w:r w:rsidRPr="00F00734">
        <w:rPr>
          <w:rFonts w:ascii="Cambria" w:hAnsi="Cambria"/>
        </w:rPr>
        <w:t xml:space="preserve">- potvrditi </w:t>
      </w:r>
      <w:r w:rsidR="00BD7C2B">
        <w:rPr>
          <w:rFonts w:ascii="Cambria" w:hAnsi="Cambria"/>
        </w:rPr>
        <w:t xml:space="preserve">prijavitelju </w:t>
      </w:r>
      <w:r w:rsidRPr="00F00734">
        <w:rPr>
          <w:rFonts w:ascii="Cambria" w:hAnsi="Cambria"/>
        </w:rPr>
        <w:t>primitak prijave u rok</w:t>
      </w:r>
      <w:r w:rsidR="00C96C5F">
        <w:rPr>
          <w:rFonts w:ascii="Cambria" w:hAnsi="Cambria"/>
        </w:rPr>
        <w:t>u od sedam dana od dana primitka prijave</w:t>
      </w:r>
      <w:r w:rsidRPr="00F00734">
        <w:rPr>
          <w:rFonts w:ascii="Cambria" w:hAnsi="Cambria"/>
        </w:rPr>
        <w:t>,</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bez odgode poduzeti radnje iz svoje nadležnosti potrebne za zaštitu prijavitelja nepravilnosti,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 xml:space="preserve">bez odgode prijavu o nepravilnosti proslijediti tijelima ovlaštenim na postupanje prema sadržaju prijave, ako nepravilnost nije riješena </w:t>
      </w:r>
      <w:r w:rsidR="005A422A" w:rsidRPr="00F00734">
        <w:rPr>
          <w:rFonts w:ascii="Cambria" w:hAnsi="Cambria"/>
        </w:rPr>
        <w:t>u Š</w:t>
      </w:r>
      <w:r w:rsidRPr="00F00734">
        <w:rPr>
          <w:rFonts w:ascii="Cambria" w:hAnsi="Cambria"/>
        </w:rPr>
        <w:t>koli,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bez odgode pisanim putem obavijestiti prijavitelja nepravilnosti o ishodu ispitivanja prijave,</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pisanim putem izvijestiti nadležno tijelo za vanjsko prijavljivanje nepravilnosti o zaprimljenim prijavama i ishodu postupanja u roku od 30 dana od dana odlučivanja o prijavi,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čuvati identitet prijavitelja nepravilnosti i podatke zaprimljene u prijavi od neovlaštenog otkrivanja odnosno objave drugim osobama, osim ako to nije suprotno posebnom zakonu,</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EB666B" w:rsidRPr="00F00734" w:rsidRDefault="00EB666B" w:rsidP="008710CB">
      <w:pPr>
        <w:numPr>
          <w:ilvl w:val="0"/>
          <w:numId w:val="8"/>
        </w:numPr>
        <w:ind w:left="426" w:hanging="426"/>
        <w:jc w:val="both"/>
        <w:rPr>
          <w:rFonts w:ascii="Cambria" w:hAnsi="Cambria"/>
        </w:rPr>
      </w:pPr>
      <w:r w:rsidRPr="00F00734">
        <w:rPr>
          <w:rFonts w:ascii="Cambria" w:hAnsi="Cambria"/>
        </w:rPr>
        <w:lastRenderedPageBreak/>
        <w:t>Povjerljiva osoba i njezin zamjenik moraju svoje dužnosti obavljati zakonito i savjesno i ne smiju zlouporabiti svoje ovlasti na štetu prijavitelja nepravilnosti.</w:t>
      </w:r>
    </w:p>
    <w:p w:rsidR="00EB666B" w:rsidRPr="00F00734" w:rsidRDefault="00EB666B" w:rsidP="008710CB">
      <w:pPr>
        <w:numPr>
          <w:ilvl w:val="0"/>
          <w:numId w:val="8"/>
        </w:numPr>
        <w:ind w:left="426" w:hanging="426"/>
        <w:jc w:val="both"/>
        <w:rPr>
          <w:rFonts w:ascii="Cambria" w:hAnsi="Cambria"/>
        </w:rPr>
      </w:pPr>
      <w:r w:rsidRPr="00F00734">
        <w:rPr>
          <w:rFonts w:ascii="Cambria" w:hAnsi="Cambria"/>
        </w:rPr>
        <w:t>Ako je prijavu nepravilnosti zaprimila osoba koja nije nadležna za postupanje po prijavi nepravilnosti, ista ju je dužna</w:t>
      </w:r>
      <w:r w:rsidR="005A422A" w:rsidRPr="00F00734">
        <w:rPr>
          <w:rFonts w:ascii="Cambria" w:hAnsi="Cambria"/>
        </w:rPr>
        <w:t>,</w:t>
      </w:r>
      <w:r w:rsidRPr="00F00734">
        <w:rPr>
          <w:rFonts w:ascii="Cambria" w:hAnsi="Cambria"/>
        </w:rPr>
        <w:t xml:space="preserve"> bez odgode i bez izmjena</w:t>
      </w:r>
      <w:r w:rsidR="005A422A" w:rsidRPr="00F00734">
        <w:rPr>
          <w:rFonts w:ascii="Cambria" w:hAnsi="Cambria"/>
        </w:rPr>
        <w:t>,</w:t>
      </w:r>
      <w:r w:rsidRPr="00F00734">
        <w:rPr>
          <w:rFonts w:ascii="Cambria" w:hAnsi="Cambria"/>
        </w:rPr>
        <w:t xml:space="preserve"> proslijediti povjerljivoj osobi uz zaštitu identiteta prijavitelja nepravilnosti i povjerljivosti podataka iz prijave.</w:t>
      </w:r>
    </w:p>
    <w:p w:rsidR="005A6654" w:rsidRPr="00F00734" w:rsidRDefault="005A6654" w:rsidP="005A6654">
      <w:pPr>
        <w:jc w:val="both"/>
        <w:rPr>
          <w:rFonts w:ascii="Cambria" w:hAnsi="Cambria"/>
        </w:rPr>
      </w:pPr>
    </w:p>
    <w:p w:rsidR="001464FD" w:rsidRPr="00F00734" w:rsidRDefault="005A422A" w:rsidP="001464FD">
      <w:pPr>
        <w:jc w:val="center"/>
        <w:rPr>
          <w:rFonts w:ascii="Cambria" w:hAnsi="Cambria"/>
          <w:b/>
        </w:rPr>
      </w:pPr>
      <w:r w:rsidRPr="00F00734">
        <w:rPr>
          <w:rFonts w:ascii="Cambria" w:hAnsi="Cambria"/>
          <w:b/>
        </w:rPr>
        <w:t xml:space="preserve">Članak </w:t>
      </w:r>
      <w:r w:rsidR="00882BBA" w:rsidRPr="00F00734">
        <w:rPr>
          <w:rFonts w:ascii="Cambria" w:hAnsi="Cambria"/>
          <w:b/>
        </w:rPr>
        <w:t>10</w:t>
      </w:r>
      <w:r w:rsidR="001464FD" w:rsidRPr="00F00734">
        <w:rPr>
          <w:rFonts w:ascii="Cambria" w:hAnsi="Cambria"/>
          <w:b/>
        </w:rPr>
        <w:t>.</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Povjerljiva osoba je</w:t>
      </w:r>
      <w:r w:rsidR="005A422A" w:rsidRPr="00F00734">
        <w:rPr>
          <w:rFonts w:ascii="Cambria" w:hAnsi="Cambria"/>
        </w:rPr>
        <w:t xml:space="preserve"> zaposlenik Š</w:t>
      </w:r>
      <w:r w:rsidRPr="00F00734">
        <w:rPr>
          <w:rFonts w:ascii="Cambria" w:hAnsi="Cambria"/>
        </w:rPr>
        <w:t>kole s ugovorom o radu na neodređeno vrijeme.</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Za povjerljivu osobu ne može biti imenovana osoba kojoj je izrečena mjera upozorenja na obveze iz radnog odnosa s mogućnošću otkaza ugovora o radu, osim</w:t>
      </w:r>
      <w:r w:rsidR="005A422A" w:rsidRPr="00F00734">
        <w:rPr>
          <w:rFonts w:ascii="Cambria" w:hAnsi="Cambria"/>
        </w:rPr>
        <w:t xml:space="preserve"> ako nije istekao rok sukladno k</w:t>
      </w:r>
      <w:r w:rsidRPr="00F00734">
        <w:rPr>
          <w:rFonts w:ascii="Cambria" w:hAnsi="Cambria"/>
        </w:rPr>
        <w:t>olektivnom ugovoru u kojem se izrečena mjera briše.</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Za povjerljivu osobu ne može biti imenovana osoba protiv koje je pokrenut i vodi se kazneni postupak za neko od kaznenih djela iz članka 106. Zakona o odgoju i obrazovanju u osnovnoj i srednjoj školi.</w:t>
      </w:r>
    </w:p>
    <w:p w:rsidR="005A422A" w:rsidRPr="00F00734" w:rsidRDefault="005A422A" w:rsidP="005A422A">
      <w:pPr>
        <w:jc w:val="both"/>
        <w:rPr>
          <w:rFonts w:ascii="Cambria" w:hAnsi="Cambria"/>
        </w:rPr>
      </w:pPr>
    </w:p>
    <w:p w:rsidR="005A422A" w:rsidRPr="00F00734" w:rsidRDefault="00882BBA" w:rsidP="005A422A">
      <w:pPr>
        <w:jc w:val="center"/>
        <w:rPr>
          <w:rFonts w:ascii="Cambria" w:hAnsi="Cambria"/>
          <w:b/>
        </w:rPr>
      </w:pPr>
      <w:r w:rsidRPr="00F00734">
        <w:rPr>
          <w:rFonts w:ascii="Cambria" w:hAnsi="Cambria"/>
          <w:b/>
        </w:rPr>
        <w:t>Članak 11</w:t>
      </w:r>
      <w:r w:rsidR="005A422A" w:rsidRPr="00F00734">
        <w:rPr>
          <w:rFonts w:ascii="Cambria" w:hAnsi="Cambria"/>
          <w:b/>
        </w:rPr>
        <w:t>.</w:t>
      </w:r>
    </w:p>
    <w:p w:rsidR="00FC0277" w:rsidRPr="00F00734" w:rsidRDefault="005A422A" w:rsidP="00FC0277">
      <w:pPr>
        <w:numPr>
          <w:ilvl w:val="0"/>
          <w:numId w:val="22"/>
        </w:numPr>
        <w:ind w:left="360"/>
        <w:jc w:val="both"/>
        <w:rPr>
          <w:rFonts w:ascii="Cambria" w:hAnsi="Cambria"/>
        </w:rPr>
      </w:pPr>
      <w:r w:rsidRPr="00F00734">
        <w:rPr>
          <w:rFonts w:ascii="Cambria" w:hAnsi="Cambria"/>
        </w:rPr>
        <w:t>Povjerljiva osoba dužna je</w:t>
      </w:r>
      <w:r w:rsidR="00FC0277" w:rsidRPr="00F00734">
        <w:rPr>
          <w:rFonts w:ascii="Cambria" w:hAnsi="Cambria"/>
        </w:rPr>
        <w:t>:</w:t>
      </w:r>
    </w:p>
    <w:p w:rsidR="00FC0277" w:rsidRPr="00F00734" w:rsidRDefault="005A422A" w:rsidP="00FC0277">
      <w:pPr>
        <w:numPr>
          <w:ilvl w:val="0"/>
          <w:numId w:val="23"/>
        </w:numPr>
        <w:ind w:left="600" w:hanging="240"/>
        <w:jc w:val="both"/>
        <w:rPr>
          <w:rFonts w:ascii="Cambria" w:hAnsi="Cambria"/>
        </w:rPr>
      </w:pPr>
      <w:r w:rsidRPr="00F00734">
        <w:rPr>
          <w:rFonts w:ascii="Cambria" w:hAnsi="Cambria"/>
        </w:rPr>
        <w:t>pratiti primjenu propisa kojima se uređuje zaštita prijavitelja nepravilnosti te promicati poštivanje zakonskih rješenja i zaš</w:t>
      </w:r>
      <w:r w:rsidR="00FC0277" w:rsidRPr="00F00734">
        <w:rPr>
          <w:rFonts w:ascii="Cambria" w:hAnsi="Cambria"/>
        </w:rPr>
        <w:t>titu prijavitelja nepravilnosti,</w:t>
      </w:r>
    </w:p>
    <w:p w:rsidR="00FC0277" w:rsidRPr="00F00734" w:rsidRDefault="00FC0277" w:rsidP="00FC0277">
      <w:pPr>
        <w:numPr>
          <w:ilvl w:val="0"/>
          <w:numId w:val="23"/>
        </w:numPr>
        <w:ind w:left="600" w:hanging="240"/>
        <w:jc w:val="both"/>
        <w:rPr>
          <w:rFonts w:ascii="Cambria" w:hAnsi="Cambria"/>
        </w:rPr>
      </w:pPr>
      <w:r w:rsidRPr="00F00734">
        <w:rPr>
          <w:rFonts w:ascii="Cambria" w:hAnsi="Cambria"/>
        </w:rPr>
        <w:t>sudjelovati u programima edukacije koji se odnose na zaštitu prijavitelja nepravilnosti.</w:t>
      </w:r>
    </w:p>
    <w:p w:rsidR="00FC0277" w:rsidRPr="00F00734" w:rsidRDefault="00FC0277" w:rsidP="00FC0277">
      <w:pPr>
        <w:numPr>
          <w:ilvl w:val="0"/>
          <w:numId w:val="22"/>
        </w:numPr>
        <w:ind w:left="360"/>
        <w:jc w:val="both"/>
        <w:rPr>
          <w:rFonts w:ascii="Cambria" w:hAnsi="Cambria"/>
        </w:rPr>
      </w:pPr>
      <w:r w:rsidRPr="00F00734">
        <w:rPr>
          <w:rFonts w:ascii="Cambria" w:hAnsi="Cambria"/>
        </w:rPr>
        <w:t>Povjerljiva osoba sastavlja godišnje izvješće o prijavljenim nepravilnostima sukladno Zakonu o sustavu unutarnjih kontrola u javnom sektoru.</w:t>
      </w:r>
    </w:p>
    <w:p w:rsidR="00F610F7" w:rsidRPr="00F00734" w:rsidRDefault="00F610F7" w:rsidP="00FC0277">
      <w:pPr>
        <w:numPr>
          <w:ilvl w:val="0"/>
          <w:numId w:val="22"/>
        </w:numPr>
        <w:ind w:left="360"/>
        <w:jc w:val="both"/>
        <w:rPr>
          <w:rFonts w:ascii="Cambria" w:hAnsi="Cambria"/>
        </w:rPr>
      </w:pPr>
      <w:r w:rsidRPr="00F00734">
        <w:rPr>
          <w:rFonts w:ascii="Cambria" w:hAnsi="Cambria"/>
        </w:rPr>
        <w:t>Povjerljivoj osobi ravnatelj će osigurati prostor i sredstva te ostale materijalne uvjete za rad i postupanje s dokumentacijom.</w:t>
      </w:r>
    </w:p>
    <w:p w:rsidR="005A422A" w:rsidRPr="00F00734" w:rsidRDefault="005A422A" w:rsidP="00FC0277">
      <w:pPr>
        <w:ind w:left="360"/>
        <w:jc w:val="both"/>
        <w:rPr>
          <w:rFonts w:ascii="Cambria" w:hAnsi="Cambria"/>
        </w:rPr>
      </w:pPr>
      <w:r w:rsidRPr="00F00734">
        <w:rPr>
          <w:rFonts w:ascii="Cambria" w:hAnsi="Cambria"/>
        </w:rPr>
        <w:t xml:space="preserve"> </w:t>
      </w:r>
    </w:p>
    <w:p w:rsidR="00EB666B" w:rsidRPr="00F00734" w:rsidRDefault="00EB666B" w:rsidP="008710CB">
      <w:pPr>
        <w:numPr>
          <w:ilvl w:val="0"/>
          <w:numId w:val="1"/>
        </w:numPr>
        <w:ind w:hanging="436"/>
        <w:jc w:val="both"/>
        <w:rPr>
          <w:rFonts w:ascii="Cambria" w:hAnsi="Cambria"/>
          <w:b/>
        </w:rPr>
      </w:pPr>
      <w:r w:rsidRPr="00F00734">
        <w:rPr>
          <w:rFonts w:ascii="Cambria" w:hAnsi="Cambria"/>
          <w:b/>
        </w:rPr>
        <w:t>Zaštita povjerljive osobe</w:t>
      </w:r>
    </w:p>
    <w:p w:rsidR="001464FD" w:rsidRPr="00F00734" w:rsidRDefault="001464FD" w:rsidP="001464FD">
      <w:pPr>
        <w:jc w:val="both"/>
        <w:rPr>
          <w:rFonts w:ascii="Cambria" w:hAnsi="Cambria"/>
          <w:b/>
        </w:rPr>
      </w:pPr>
    </w:p>
    <w:p w:rsidR="001464FD" w:rsidRPr="00F00734" w:rsidRDefault="00FC0277" w:rsidP="001464FD">
      <w:pPr>
        <w:jc w:val="center"/>
        <w:rPr>
          <w:rFonts w:ascii="Cambria" w:hAnsi="Cambria"/>
          <w:b/>
        </w:rPr>
      </w:pPr>
      <w:r w:rsidRPr="00F00734">
        <w:rPr>
          <w:rFonts w:ascii="Cambria" w:hAnsi="Cambria"/>
          <w:b/>
        </w:rPr>
        <w:t xml:space="preserve">Članak </w:t>
      </w:r>
      <w:r w:rsidR="00882BBA" w:rsidRPr="00F00734">
        <w:rPr>
          <w:rFonts w:ascii="Cambria" w:hAnsi="Cambria"/>
          <w:b/>
        </w:rPr>
        <w:t>12</w:t>
      </w:r>
      <w:r w:rsidR="001464FD" w:rsidRPr="00F00734">
        <w:rPr>
          <w:rFonts w:ascii="Cambria" w:hAnsi="Cambria"/>
          <w:b/>
        </w:rPr>
        <w:t>.</w:t>
      </w:r>
    </w:p>
    <w:p w:rsidR="001464FD" w:rsidRPr="00F00734" w:rsidRDefault="001464FD" w:rsidP="008710CB">
      <w:pPr>
        <w:numPr>
          <w:ilvl w:val="0"/>
          <w:numId w:val="17"/>
        </w:numPr>
        <w:ind w:left="426" w:hanging="426"/>
        <w:jc w:val="both"/>
        <w:rPr>
          <w:rFonts w:ascii="Cambria" w:hAnsi="Cambria"/>
        </w:rPr>
      </w:pPr>
      <w:r w:rsidRPr="00F00734">
        <w:rPr>
          <w:rFonts w:ascii="Cambria" w:hAnsi="Cambria"/>
        </w:rPr>
        <w:t>Zabranjeno je pokretanje zlonamjernih postupaka protiv povjerljive osobe i njegovog zamjenika.</w:t>
      </w:r>
    </w:p>
    <w:p w:rsidR="00FC0277" w:rsidRPr="00F00734" w:rsidRDefault="00FC0277" w:rsidP="008710CB">
      <w:pPr>
        <w:numPr>
          <w:ilvl w:val="0"/>
          <w:numId w:val="17"/>
        </w:numPr>
        <w:ind w:left="426" w:hanging="426"/>
        <w:jc w:val="both"/>
        <w:rPr>
          <w:rFonts w:ascii="Cambria" w:hAnsi="Cambria"/>
        </w:rPr>
      </w:pPr>
      <w:r w:rsidRPr="00F00734">
        <w:rPr>
          <w:rFonts w:ascii="Cambria" w:hAnsi="Cambria"/>
        </w:rPr>
        <w:t>Ravnatelj ne smije utjecati ili pokušati utjecati na postupanje povjerljive osobe i njezina zamjenika prilikom poduzimanja radnji iz njihove nadležnosti potrebnih za zaštitu prijavitelja nepravilnosti.</w:t>
      </w:r>
    </w:p>
    <w:p w:rsidR="001464FD" w:rsidRPr="00F00734" w:rsidRDefault="001464FD" w:rsidP="008710CB">
      <w:pPr>
        <w:numPr>
          <w:ilvl w:val="0"/>
          <w:numId w:val="17"/>
        </w:numPr>
        <w:ind w:left="426" w:hanging="426"/>
        <w:jc w:val="both"/>
        <w:rPr>
          <w:rFonts w:ascii="Cambria" w:hAnsi="Cambria"/>
        </w:rPr>
      </w:pPr>
      <w:r w:rsidRPr="00F00734">
        <w:rPr>
          <w:rFonts w:ascii="Cambria" w:hAnsi="Cambria"/>
        </w:rPr>
        <w:t xml:space="preserve">Ravnatelj se ne smije osvećivati, pokušati osvećivati ili prijetiti osvetom povjerljivoj osobi i njegovom zamjeniku. </w:t>
      </w:r>
    </w:p>
    <w:p w:rsidR="001464FD" w:rsidRPr="00F00734" w:rsidRDefault="001464FD" w:rsidP="00C96C5F">
      <w:pPr>
        <w:numPr>
          <w:ilvl w:val="0"/>
          <w:numId w:val="16"/>
        </w:numPr>
        <w:ind w:left="426" w:hanging="426"/>
        <w:jc w:val="both"/>
        <w:rPr>
          <w:rFonts w:ascii="Cambria" w:hAnsi="Cambria"/>
        </w:rPr>
      </w:pPr>
      <w:r w:rsidRPr="00F00734">
        <w:rPr>
          <w:rFonts w:ascii="Cambria" w:hAnsi="Cambria"/>
        </w:rPr>
        <w:t>Pod osvetom iz stavka 2. ovog članka smatraju se po</w:t>
      </w:r>
      <w:r w:rsidR="00C96C5F">
        <w:rPr>
          <w:rFonts w:ascii="Cambria" w:hAnsi="Cambria"/>
        </w:rPr>
        <w:t>stupci sukladno članku 9. stavku</w:t>
      </w:r>
      <w:r w:rsidRPr="00F00734">
        <w:rPr>
          <w:rFonts w:ascii="Cambria" w:hAnsi="Cambria"/>
        </w:rPr>
        <w:t xml:space="preserve"> 2. Zakona o zaštiti prijavitelja nepravilnosti.</w:t>
      </w:r>
    </w:p>
    <w:p w:rsidR="001464FD" w:rsidRPr="00F00734" w:rsidRDefault="001464FD" w:rsidP="001464FD">
      <w:pPr>
        <w:jc w:val="both"/>
        <w:rPr>
          <w:rFonts w:ascii="Cambria" w:hAnsi="Cambria"/>
          <w:b/>
        </w:rPr>
      </w:pPr>
    </w:p>
    <w:p w:rsidR="00E37304" w:rsidRPr="00F00734" w:rsidRDefault="00E37304" w:rsidP="008710CB">
      <w:pPr>
        <w:numPr>
          <w:ilvl w:val="0"/>
          <w:numId w:val="1"/>
        </w:numPr>
        <w:ind w:hanging="436"/>
        <w:jc w:val="both"/>
        <w:rPr>
          <w:rFonts w:ascii="Cambria" w:hAnsi="Cambria"/>
          <w:b/>
        </w:rPr>
      </w:pPr>
      <w:r w:rsidRPr="00F00734">
        <w:rPr>
          <w:rFonts w:ascii="Cambria" w:hAnsi="Cambria"/>
          <w:b/>
        </w:rPr>
        <w:t>Imenovanje povjerljive osobe</w:t>
      </w:r>
      <w:r w:rsidR="00A8278C" w:rsidRPr="00F00734">
        <w:rPr>
          <w:rFonts w:ascii="Cambria" w:hAnsi="Cambria"/>
          <w:b/>
        </w:rPr>
        <w:t xml:space="preserve"> i zamjenika povjerljive osobe</w:t>
      </w:r>
    </w:p>
    <w:p w:rsidR="00E61149" w:rsidRPr="00F00734" w:rsidRDefault="00E61149" w:rsidP="00E61149">
      <w:pPr>
        <w:jc w:val="both"/>
        <w:rPr>
          <w:rFonts w:ascii="Cambria" w:hAnsi="Cambria"/>
          <w:b/>
        </w:rPr>
      </w:pPr>
    </w:p>
    <w:p w:rsidR="00E61149" w:rsidRPr="00F00734" w:rsidRDefault="00E61149" w:rsidP="00E61149">
      <w:pPr>
        <w:jc w:val="center"/>
        <w:rPr>
          <w:rFonts w:ascii="Cambria" w:hAnsi="Cambria"/>
          <w:b/>
        </w:rPr>
      </w:pPr>
      <w:r w:rsidRPr="00F00734">
        <w:rPr>
          <w:rFonts w:ascii="Cambria" w:hAnsi="Cambria"/>
          <w:b/>
        </w:rPr>
        <w:t xml:space="preserve">Članak </w:t>
      </w:r>
      <w:r w:rsidR="00F00734" w:rsidRPr="00F00734">
        <w:rPr>
          <w:rFonts w:ascii="Cambria" w:hAnsi="Cambria"/>
          <w:b/>
        </w:rPr>
        <w:t>13</w:t>
      </w:r>
      <w:r w:rsidRPr="00F00734">
        <w:rPr>
          <w:rFonts w:ascii="Cambria" w:hAnsi="Cambria"/>
          <w:b/>
        </w:rPr>
        <w:t>.</w:t>
      </w:r>
    </w:p>
    <w:p w:rsidR="00E61149" w:rsidRPr="00F00734" w:rsidRDefault="00E61149" w:rsidP="008710CB">
      <w:pPr>
        <w:numPr>
          <w:ilvl w:val="0"/>
          <w:numId w:val="9"/>
        </w:numPr>
        <w:ind w:left="426" w:hanging="426"/>
        <w:jc w:val="both"/>
        <w:rPr>
          <w:rFonts w:ascii="Cambria" w:hAnsi="Cambria"/>
        </w:rPr>
      </w:pPr>
      <w:r w:rsidRPr="00F00734">
        <w:rPr>
          <w:rFonts w:ascii="Cambria" w:hAnsi="Cambria"/>
        </w:rPr>
        <w:t>Povjerljivu osobu i njegovog zamjenika imenuje ravnatelj odlukom, uz njihovu pi</w:t>
      </w:r>
      <w:r w:rsidR="00F610F7" w:rsidRPr="00F00734">
        <w:rPr>
          <w:rFonts w:ascii="Cambria" w:hAnsi="Cambria"/>
        </w:rPr>
        <w:t>sanu</w:t>
      </w:r>
      <w:r w:rsidRPr="00F00734">
        <w:rPr>
          <w:rFonts w:ascii="Cambria" w:hAnsi="Cambria"/>
        </w:rPr>
        <w:t xml:space="preserve"> suglasnost za imenovanje.</w:t>
      </w:r>
    </w:p>
    <w:p w:rsidR="00E61149" w:rsidRPr="00F00734" w:rsidRDefault="00E61149" w:rsidP="008710CB">
      <w:pPr>
        <w:numPr>
          <w:ilvl w:val="0"/>
          <w:numId w:val="9"/>
        </w:numPr>
        <w:ind w:left="426" w:hanging="426"/>
        <w:jc w:val="both"/>
        <w:rPr>
          <w:rFonts w:ascii="Cambria" w:hAnsi="Cambria"/>
        </w:rPr>
      </w:pPr>
      <w:r w:rsidRPr="00F00734">
        <w:rPr>
          <w:rFonts w:ascii="Cambria" w:hAnsi="Cambria"/>
        </w:rPr>
        <w:t>Prijedlog za imenovanjem povjerljive osobe i njegovog zamjenika podnosi sindikalni povjerenik</w:t>
      </w:r>
      <w:r w:rsidR="00F610F7" w:rsidRPr="00F00734">
        <w:rPr>
          <w:rFonts w:ascii="Cambria" w:hAnsi="Cambria"/>
        </w:rPr>
        <w:t xml:space="preserve"> koji je preuzeo prava i obveze radničkog vijeća (dalje u tekstu: sindikalni povjerenik)</w:t>
      </w:r>
      <w:r w:rsidR="00C96C5F">
        <w:rPr>
          <w:rFonts w:ascii="Cambria" w:hAnsi="Cambria"/>
        </w:rPr>
        <w:t xml:space="preserve"> u roku od deset (10</w:t>
      </w:r>
      <w:r w:rsidRPr="00F00734">
        <w:rPr>
          <w:rFonts w:ascii="Cambria" w:hAnsi="Cambria"/>
        </w:rPr>
        <w:t>) dana od dana dostave obavijesti ravnatelja o potrebi imenovanja povjerljive osobe i njegovog zamjenika.</w:t>
      </w:r>
    </w:p>
    <w:p w:rsidR="0027075C" w:rsidRPr="00F00734" w:rsidRDefault="0027075C" w:rsidP="008710CB">
      <w:pPr>
        <w:numPr>
          <w:ilvl w:val="0"/>
          <w:numId w:val="9"/>
        </w:numPr>
        <w:ind w:left="426" w:hanging="426"/>
        <w:jc w:val="both"/>
        <w:rPr>
          <w:rFonts w:ascii="Cambria" w:hAnsi="Cambria"/>
        </w:rPr>
      </w:pPr>
      <w:r w:rsidRPr="00F00734">
        <w:rPr>
          <w:rFonts w:ascii="Cambria" w:hAnsi="Cambria"/>
        </w:rPr>
        <w:t>Ukoliko sindikalni povjerenik ne podnese prijedlog u roku iz stavka 2. ovog članka, ravnatelj će povjerljivu osobu i njegovog zamjenika imenovati samostalno.</w:t>
      </w:r>
    </w:p>
    <w:p w:rsidR="0027075C" w:rsidRDefault="0027075C" w:rsidP="0027075C">
      <w:pPr>
        <w:jc w:val="both"/>
        <w:rPr>
          <w:rFonts w:ascii="Cambria" w:hAnsi="Cambria"/>
        </w:rPr>
      </w:pPr>
    </w:p>
    <w:p w:rsidR="0033189E" w:rsidRPr="00F00734" w:rsidRDefault="0033189E" w:rsidP="0027075C">
      <w:pPr>
        <w:jc w:val="both"/>
        <w:rPr>
          <w:rFonts w:ascii="Cambria" w:hAnsi="Cambria"/>
        </w:rPr>
      </w:pPr>
    </w:p>
    <w:p w:rsidR="00E61149" w:rsidRPr="00F00734" w:rsidRDefault="00E61149" w:rsidP="00C23B9E">
      <w:pPr>
        <w:jc w:val="center"/>
        <w:rPr>
          <w:rFonts w:ascii="Cambria" w:hAnsi="Cambria"/>
          <w:b/>
        </w:rPr>
      </w:pPr>
      <w:r w:rsidRPr="00F00734">
        <w:rPr>
          <w:rFonts w:ascii="Cambria" w:hAnsi="Cambria"/>
          <w:b/>
        </w:rPr>
        <w:t xml:space="preserve">Članak </w:t>
      </w:r>
      <w:r w:rsidR="00F00734" w:rsidRPr="00F00734">
        <w:rPr>
          <w:rFonts w:ascii="Cambria" w:hAnsi="Cambria"/>
          <w:b/>
        </w:rPr>
        <w:t>14</w:t>
      </w:r>
      <w:r w:rsidR="00C23B9E" w:rsidRPr="00F00734">
        <w:rPr>
          <w:rFonts w:ascii="Cambria" w:hAnsi="Cambria"/>
          <w:b/>
        </w:rPr>
        <w:t>.</w:t>
      </w:r>
    </w:p>
    <w:p w:rsidR="00E61149"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mora ispunjavati uvjete za povj</w:t>
      </w:r>
      <w:r w:rsidR="00F610F7" w:rsidRPr="00F00734">
        <w:rPr>
          <w:rFonts w:ascii="Cambria" w:hAnsi="Cambria"/>
        </w:rPr>
        <w:t>erljivu osobu, sukladno članku 10. ovog P</w:t>
      </w:r>
      <w:r w:rsidRPr="00F00734">
        <w:rPr>
          <w:rFonts w:ascii="Cambria" w:hAnsi="Cambria"/>
        </w:rPr>
        <w:t>ravilnika.</w:t>
      </w:r>
    </w:p>
    <w:p w:rsidR="00E61149"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obavlja poslove povjerljive osobe u slučaju privremene spriječenosti ili razrješenja povjerljive osobe.</w:t>
      </w:r>
    </w:p>
    <w:p w:rsidR="007A3F81"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ima sva prava i dužnosti povjerljive osobe tijekom obavljanja poslova povjerljive osobe.</w:t>
      </w:r>
    </w:p>
    <w:p w:rsidR="007A3F81" w:rsidRPr="00F00734" w:rsidRDefault="007A3F81" w:rsidP="00E61149">
      <w:pPr>
        <w:jc w:val="both"/>
        <w:rPr>
          <w:rFonts w:ascii="Cambria" w:hAnsi="Cambria"/>
          <w:b/>
        </w:rPr>
      </w:pPr>
    </w:p>
    <w:p w:rsidR="00E61149" w:rsidRPr="00F00734" w:rsidRDefault="00014E4B" w:rsidP="008710CB">
      <w:pPr>
        <w:numPr>
          <w:ilvl w:val="0"/>
          <w:numId w:val="1"/>
        </w:numPr>
        <w:ind w:hanging="436"/>
        <w:jc w:val="both"/>
        <w:rPr>
          <w:rFonts w:ascii="Cambria" w:hAnsi="Cambria"/>
          <w:b/>
        </w:rPr>
      </w:pPr>
      <w:r w:rsidRPr="00F00734">
        <w:rPr>
          <w:rFonts w:ascii="Cambria" w:hAnsi="Cambria"/>
          <w:b/>
        </w:rPr>
        <w:t>Razrješenje povjerljive osobe i zamjenika povjerljive osobe</w:t>
      </w:r>
    </w:p>
    <w:p w:rsidR="00E61149" w:rsidRPr="00F00734" w:rsidRDefault="00E61149" w:rsidP="00E61149">
      <w:pPr>
        <w:jc w:val="both"/>
        <w:rPr>
          <w:rFonts w:ascii="Cambria" w:hAnsi="Cambria"/>
          <w:b/>
        </w:rPr>
      </w:pPr>
    </w:p>
    <w:p w:rsidR="00E61149" w:rsidRPr="00F00734" w:rsidRDefault="00E61149" w:rsidP="00E61149">
      <w:pPr>
        <w:jc w:val="center"/>
        <w:rPr>
          <w:rFonts w:ascii="Cambria" w:hAnsi="Cambria"/>
          <w:b/>
        </w:rPr>
      </w:pPr>
      <w:r w:rsidRPr="00F00734">
        <w:rPr>
          <w:rFonts w:ascii="Cambria" w:hAnsi="Cambria"/>
          <w:b/>
        </w:rPr>
        <w:t xml:space="preserve">Članak </w:t>
      </w:r>
      <w:r w:rsidR="00F00734">
        <w:rPr>
          <w:rFonts w:ascii="Cambria" w:hAnsi="Cambria"/>
          <w:b/>
        </w:rPr>
        <w:t>15</w:t>
      </w:r>
      <w:r w:rsidRPr="00F00734">
        <w:rPr>
          <w:rFonts w:ascii="Cambria" w:hAnsi="Cambria"/>
          <w:b/>
        </w:rPr>
        <w:t>.</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Ravnatelj je dužan razriješiti povjerljivu osobu i njegovog zamjenika u roku od osam (8) dana od dana dostave prijedloga za razrješenjem.</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Prijedlog za razrješenje podnosi sindikalni povjerenik.</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U roku od 30 dana od dana razrješenja povjerljive osobe, ravnatelj je dužan pokrenuti postupak za imenovanjem povjerljive osobe i njego</w:t>
      </w:r>
      <w:r w:rsidR="00F00734">
        <w:rPr>
          <w:rFonts w:ascii="Cambria" w:hAnsi="Cambria"/>
        </w:rPr>
        <w:t>vog zamjenika sukladno članku 13</w:t>
      </w:r>
      <w:r w:rsidR="00F610F7" w:rsidRPr="00F00734">
        <w:rPr>
          <w:rFonts w:ascii="Cambria" w:hAnsi="Cambria"/>
        </w:rPr>
        <w:t>. ovog P</w:t>
      </w:r>
      <w:r w:rsidRPr="00F00734">
        <w:rPr>
          <w:rFonts w:ascii="Cambria" w:hAnsi="Cambria"/>
        </w:rPr>
        <w:t>ravilnika.</w:t>
      </w:r>
    </w:p>
    <w:p w:rsidR="00C23B9E" w:rsidRPr="00F00734" w:rsidRDefault="00C23B9E" w:rsidP="00E61149">
      <w:pPr>
        <w:jc w:val="both"/>
        <w:rPr>
          <w:rFonts w:ascii="Cambria" w:hAnsi="Cambria"/>
          <w:b/>
        </w:rPr>
      </w:pPr>
    </w:p>
    <w:p w:rsidR="007A3F81" w:rsidRPr="00F00734" w:rsidRDefault="007A3F81" w:rsidP="00A87AC2">
      <w:pPr>
        <w:jc w:val="center"/>
        <w:rPr>
          <w:rFonts w:ascii="Cambria" w:hAnsi="Cambria"/>
          <w:b/>
        </w:rPr>
      </w:pPr>
      <w:r w:rsidRPr="00F00734">
        <w:rPr>
          <w:rFonts w:ascii="Cambria" w:hAnsi="Cambria"/>
          <w:b/>
        </w:rPr>
        <w:t xml:space="preserve">Članak </w:t>
      </w:r>
      <w:r w:rsidR="00F00734" w:rsidRPr="00F00734">
        <w:rPr>
          <w:rFonts w:ascii="Cambria" w:hAnsi="Cambria"/>
          <w:b/>
        </w:rPr>
        <w:t>16</w:t>
      </w:r>
      <w:r w:rsidR="00A87AC2" w:rsidRPr="00F00734">
        <w:rPr>
          <w:rFonts w:ascii="Cambria" w:hAnsi="Cambria"/>
          <w:b/>
        </w:rPr>
        <w:t>.</w:t>
      </w:r>
    </w:p>
    <w:p w:rsidR="007A3F81" w:rsidRPr="00F00734" w:rsidRDefault="007A3F81" w:rsidP="00A87AC2">
      <w:pPr>
        <w:jc w:val="both"/>
        <w:rPr>
          <w:rFonts w:ascii="Cambria" w:hAnsi="Cambria"/>
        </w:rPr>
      </w:pPr>
      <w:r w:rsidRPr="00F00734">
        <w:rPr>
          <w:rFonts w:ascii="Cambria" w:hAnsi="Cambria"/>
        </w:rPr>
        <w:t>U sl</w:t>
      </w:r>
      <w:r w:rsidR="00C96C5F">
        <w:rPr>
          <w:rFonts w:ascii="Cambria" w:hAnsi="Cambria"/>
        </w:rPr>
        <w:t>učaju da povjerljiva osoba i</w:t>
      </w:r>
      <w:r w:rsidRPr="00F00734">
        <w:rPr>
          <w:rFonts w:ascii="Cambria" w:hAnsi="Cambria"/>
        </w:rPr>
        <w:t xml:space="preserve"> </w:t>
      </w:r>
      <w:r w:rsidR="00A87AC2" w:rsidRPr="00F00734">
        <w:rPr>
          <w:rFonts w:ascii="Cambria" w:hAnsi="Cambria"/>
        </w:rPr>
        <w:t xml:space="preserve">njegov zamjenik </w:t>
      </w:r>
      <w:r w:rsidRPr="00F00734">
        <w:rPr>
          <w:rFonts w:ascii="Cambria" w:hAnsi="Cambria"/>
        </w:rPr>
        <w:t xml:space="preserve">nisu u mogućnosti obavljati poslove, ravnatelj će imenovati treću osobu za povjerljivu osobu </w:t>
      </w:r>
      <w:r w:rsidR="00A87AC2" w:rsidRPr="00F00734">
        <w:rPr>
          <w:rFonts w:ascii="Cambria" w:hAnsi="Cambria"/>
        </w:rPr>
        <w:t>da privremeno obavlja poslove povjerljive osobe, do imenovanja povjerljive osobe i njego</w:t>
      </w:r>
      <w:r w:rsidR="00F00734">
        <w:rPr>
          <w:rFonts w:ascii="Cambria" w:hAnsi="Cambria"/>
        </w:rPr>
        <w:t>vog zamjenika sukladno članku 13</w:t>
      </w:r>
      <w:r w:rsidRPr="00F00734">
        <w:rPr>
          <w:rFonts w:ascii="Cambria" w:hAnsi="Cambria"/>
        </w:rPr>
        <w:t>.</w:t>
      </w:r>
      <w:r w:rsidR="00F00734">
        <w:rPr>
          <w:rFonts w:ascii="Cambria" w:hAnsi="Cambria"/>
        </w:rPr>
        <w:t xml:space="preserve"> ovog P</w:t>
      </w:r>
      <w:r w:rsidR="00A87AC2" w:rsidRPr="00F00734">
        <w:rPr>
          <w:rFonts w:ascii="Cambria" w:hAnsi="Cambria"/>
        </w:rPr>
        <w:t>ravilnika.</w:t>
      </w:r>
    </w:p>
    <w:p w:rsidR="007A3F81" w:rsidRPr="00F00734" w:rsidRDefault="007A3F81" w:rsidP="00E61149">
      <w:pPr>
        <w:jc w:val="both"/>
        <w:rPr>
          <w:rFonts w:ascii="Cambria" w:hAnsi="Cambria"/>
          <w:b/>
        </w:rPr>
      </w:pPr>
    </w:p>
    <w:p w:rsidR="001C0B99" w:rsidRPr="00F00734" w:rsidRDefault="00245DE0" w:rsidP="008710CB">
      <w:pPr>
        <w:numPr>
          <w:ilvl w:val="0"/>
          <w:numId w:val="1"/>
        </w:numPr>
        <w:ind w:hanging="436"/>
        <w:jc w:val="both"/>
        <w:rPr>
          <w:rFonts w:ascii="Cambria" w:hAnsi="Cambria"/>
          <w:b/>
        </w:rPr>
      </w:pPr>
      <w:r w:rsidRPr="00F00734">
        <w:rPr>
          <w:rFonts w:ascii="Cambria" w:hAnsi="Cambria"/>
          <w:b/>
        </w:rPr>
        <w:t>Evidencija</w:t>
      </w:r>
      <w:r w:rsidR="00A226DA" w:rsidRPr="00F00734">
        <w:rPr>
          <w:rFonts w:ascii="Cambria" w:hAnsi="Cambria"/>
          <w:b/>
        </w:rPr>
        <w:t xml:space="preserve"> prijava nepravilnosti</w:t>
      </w:r>
    </w:p>
    <w:p w:rsidR="00E61149" w:rsidRPr="00F00734" w:rsidRDefault="00E61149" w:rsidP="00E61149">
      <w:pPr>
        <w:jc w:val="both"/>
        <w:rPr>
          <w:rFonts w:ascii="Cambria" w:hAnsi="Cambria"/>
          <w:b/>
        </w:rPr>
      </w:pPr>
    </w:p>
    <w:p w:rsidR="00E61149" w:rsidRPr="00F00734" w:rsidRDefault="00F00734" w:rsidP="00E61149">
      <w:pPr>
        <w:jc w:val="center"/>
        <w:rPr>
          <w:rFonts w:ascii="Cambria" w:hAnsi="Cambria"/>
          <w:b/>
        </w:rPr>
      </w:pPr>
      <w:r w:rsidRPr="00F00734">
        <w:rPr>
          <w:rFonts w:ascii="Cambria" w:hAnsi="Cambria"/>
          <w:b/>
        </w:rPr>
        <w:t>Članak 17</w:t>
      </w:r>
      <w:r w:rsidR="00E61149" w:rsidRPr="00F00734">
        <w:rPr>
          <w:rFonts w:ascii="Cambria" w:hAnsi="Cambria"/>
          <w:b/>
        </w:rPr>
        <w:t>.</w:t>
      </w:r>
    </w:p>
    <w:p w:rsidR="00EE5C11" w:rsidRPr="00F00734" w:rsidRDefault="00E61149" w:rsidP="008710CB">
      <w:pPr>
        <w:numPr>
          <w:ilvl w:val="0"/>
          <w:numId w:val="4"/>
        </w:numPr>
        <w:ind w:left="426" w:hanging="426"/>
        <w:jc w:val="both"/>
        <w:rPr>
          <w:rFonts w:ascii="Cambria" w:hAnsi="Cambria"/>
        </w:rPr>
      </w:pPr>
      <w:r w:rsidRPr="00F00734">
        <w:rPr>
          <w:rFonts w:ascii="Cambria" w:hAnsi="Cambria"/>
        </w:rPr>
        <w:t xml:space="preserve">Povjerljiva osoba dužna je </w:t>
      </w:r>
      <w:r w:rsidR="00EE5C11" w:rsidRPr="00F00734">
        <w:rPr>
          <w:rFonts w:ascii="Cambria" w:hAnsi="Cambria"/>
        </w:rPr>
        <w:t>voditi evidenciju o zaprim</w:t>
      </w:r>
      <w:r w:rsidR="00C96C5F">
        <w:rPr>
          <w:rFonts w:ascii="Cambria" w:hAnsi="Cambria"/>
        </w:rPr>
        <w:t>ljenim prijavama nepravilnosti</w:t>
      </w:r>
      <w:r w:rsidR="00EE5C11" w:rsidRPr="00F00734">
        <w:rPr>
          <w:rFonts w:ascii="Cambria" w:hAnsi="Cambria"/>
        </w:rPr>
        <w:t>.</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Evidencija o zaprimljenim prijavama nepravilnosti vodi se u pis</w:t>
      </w:r>
      <w:r w:rsidR="00F610F7" w:rsidRPr="00F00734">
        <w:rPr>
          <w:rFonts w:ascii="Cambria" w:hAnsi="Cambria"/>
        </w:rPr>
        <w:t>anom</w:t>
      </w:r>
      <w:r w:rsidRPr="00F00734">
        <w:rPr>
          <w:rFonts w:ascii="Cambria" w:hAnsi="Cambria"/>
        </w:rPr>
        <w:t xml:space="preserve"> ili elektroničkom obliku.</w:t>
      </w:r>
    </w:p>
    <w:p w:rsidR="00DF0341" w:rsidRPr="00F00734" w:rsidRDefault="00EE5C11" w:rsidP="00DF0341">
      <w:pPr>
        <w:numPr>
          <w:ilvl w:val="0"/>
          <w:numId w:val="4"/>
        </w:numPr>
        <w:ind w:left="426" w:hanging="426"/>
        <w:jc w:val="both"/>
        <w:rPr>
          <w:rFonts w:ascii="Cambria" w:hAnsi="Cambria"/>
        </w:rPr>
      </w:pPr>
      <w:r w:rsidRPr="00F00734">
        <w:rPr>
          <w:rFonts w:ascii="Cambria" w:hAnsi="Cambria"/>
        </w:rPr>
        <w:t xml:space="preserve">Prijave nepravilnosti čuvaju se </w:t>
      </w:r>
      <w:r w:rsidR="00DF0341" w:rsidRPr="00F00734">
        <w:rPr>
          <w:rFonts w:ascii="Cambria" w:hAnsi="Cambria"/>
        </w:rPr>
        <w:t xml:space="preserve">sukladno odredbama o arhivskom gradivu i arhivima i odredbama o upravljanju dokumentarnim i arhivskim gradivom. </w:t>
      </w:r>
    </w:p>
    <w:p w:rsidR="00EE5C11" w:rsidRPr="00F00734" w:rsidRDefault="00EE5C11" w:rsidP="008710CB">
      <w:pPr>
        <w:numPr>
          <w:ilvl w:val="0"/>
          <w:numId w:val="4"/>
        </w:numPr>
        <w:ind w:left="426" w:hanging="426"/>
        <w:jc w:val="both"/>
        <w:rPr>
          <w:rFonts w:ascii="Cambria" w:hAnsi="Cambria"/>
        </w:rPr>
      </w:pPr>
      <w:r w:rsidRPr="00F00734">
        <w:rPr>
          <w:rFonts w:ascii="Cambria" w:hAnsi="Cambria"/>
        </w:rP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rsidR="00EE5C11" w:rsidRPr="00F00734" w:rsidRDefault="00EE5C11" w:rsidP="008710CB">
      <w:pPr>
        <w:numPr>
          <w:ilvl w:val="0"/>
          <w:numId w:val="20"/>
        </w:numPr>
        <w:jc w:val="both"/>
        <w:rPr>
          <w:rFonts w:ascii="Cambria" w:hAnsi="Cambria"/>
        </w:rPr>
      </w:pPr>
      <w:r w:rsidRPr="00F00734">
        <w:rPr>
          <w:rFonts w:ascii="Cambria" w:hAnsi="Cambria"/>
        </w:rPr>
        <w:t>zvučnim zapisom razgovora u trajnom i dostupnom obliku</w:t>
      </w:r>
    </w:p>
    <w:p w:rsidR="00EE5C11" w:rsidRPr="00F00734" w:rsidRDefault="00EE5C11" w:rsidP="008710CB">
      <w:pPr>
        <w:numPr>
          <w:ilvl w:val="0"/>
          <w:numId w:val="20"/>
        </w:numPr>
        <w:ind w:left="709" w:hanging="291"/>
        <w:jc w:val="both"/>
        <w:rPr>
          <w:rFonts w:ascii="Cambria" w:hAnsi="Cambria"/>
        </w:rPr>
      </w:pPr>
      <w:r w:rsidRPr="00F00734">
        <w:rPr>
          <w:rFonts w:ascii="Cambria" w:hAnsi="Cambria"/>
        </w:rPr>
        <w:t>potpunim i to</w:t>
      </w:r>
      <w:r w:rsidR="00245DE0" w:rsidRPr="00F00734">
        <w:rPr>
          <w:rFonts w:ascii="Cambria" w:hAnsi="Cambria"/>
        </w:rPr>
        <w:t>čnim prijepisom razgovora</w:t>
      </w:r>
      <w:r w:rsidR="00C96C5F">
        <w:rPr>
          <w:rFonts w:ascii="Cambria" w:hAnsi="Cambria"/>
        </w:rPr>
        <w:t>.</w:t>
      </w:r>
    </w:p>
    <w:p w:rsidR="00EE5C11" w:rsidRPr="00F00734" w:rsidRDefault="00245DE0" w:rsidP="008710CB">
      <w:pPr>
        <w:numPr>
          <w:ilvl w:val="0"/>
          <w:numId w:val="4"/>
        </w:numPr>
        <w:ind w:left="426" w:hanging="426"/>
        <w:jc w:val="both"/>
        <w:rPr>
          <w:rFonts w:ascii="Cambria" w:hAnsi="Cambria"/>
        </w:rPr>
      </w:pPr>
      <w:r w:rsidRPr="00F00734">
        <w:rPr>
          <w:rFonts w:ascii="Cambria" w:hAnsi="Cambria"/>
        </w:rPr>
        <w:t xml:space="preserve">Ako je prijava nepravilnosti podnesena putem telefonskog uređaja na kojem nije moguće </w:t>
      </w:r>
      <w:r w:rsidR="00EE5C11" w:rsidRPr="00F00734">
        <w:rPr>
          <w:rFonts w:ascii="Cambria" w:hAnsi="Cambria"/>
        </w:rPr>
        <w:t xml:space="preserve">napraviti zvučni zapis ili drugi sustav glasovnih poruka na kojem nije moguće napraviti zvučni zapis, povjerljiva osoba </w:t>
      </w:r>
      <w:r w:rsidRPr="00F00734">
        <w:rPr>
          <w:rFonts w:ascii="Cambria" w:hAnsi="Cambria"/>
        </w:rPr>
        <w:t xml:space="preserve">će </w:t>
      </w:r>
      <w:r w:rsidR="00EE5C11" w:rsidRPr="00F00734">
        <w:rPr>
          <w:rFonts w:ascii="Cambria" w:hAnsi="Cambria"/>
        </w:rPr>
        <w:t>evidentirati usmenu prijavu u obliku točnog zapisa razgo</w:t>
      </w:r>
      <w:r w:rsidRPr="00F00734">
        <w:rPr>
          <w:rFonts w:ascii="Cambria" w:hAnsi="Cambria"/>
        </w:rPr>
        <w:t>vora.</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Ako je prijava nepravilnosti podnesena usmeno putem sastanka s povjerljivom osobom, povjerljiva osoba</w:t>
      </w:r>
      <w:r w:rsidR="00F610F7" w:rsidRPr="00F00734">
        <w:rPr>
          <w:rFonts w:ascii="Cambria" w:hAnsi="Cambria"/>
        </w:rPr>
        <w:t>,</w:t>
      </w:r>
      <w:r w:rsidRPr="00F00734">
        <w:rPr>
          <w:rFonts w:ascii="Cambria" w:hAnsi="Cambria"/>
        </w:rPr>
        <w:t xml:space="preserve"> uz suglasnosti prijavitelja nepravilnosti</w:t>
      </w:r>
      <w:r w:rsidR="00F610F7" w:rsidRPr="00F00734">
        <w:rPr>
          <w:rFonts w:ascii="Cambria" w:hAnsi="Cambria"/>
        </w:rPr>
        <w:t>,</w:t>
      </w:r>
      <w:r w:rsidRPr="00F00734">
        <w:rPr>
          <w:rFonts w:ascii="Cambria" w:hAnsi="Cambria"/>
        </w:rPr>
        <w:t xml:space="preserve"> evidentirat će sastanak na jedan od sljedećih načina:</w:t>
      </w:r>
    </w:p>
    <w:p w:rsidR="00245DE0" w:rsidRPr="00F00734" w:rsidRDefault="00245DE0" w:rsidP="008710CB">
      <w:pPr>
        <w:numPr>
          <w:ilvl w:val="0"/>
          <w:numId w:val="21"/>
        </w:numPr>
        <w:jc w:val="both"/>
        <w:rPr>
          <w:rFonts w:ascii="Cambria" w:hAnsi="Cambria"/>
        </w:rPr>
      </w:pPr>
      <w:r w:rsidRPr="00F00734">
        <w:rPr>
          <w:rFonts w:ascii="Cambria" w:hAnsi="Cambria"/>
        </w:rPr>
        <w:t>zvučnim zapisom razgovora u trajnom i dostupnom obliku</w:t>
      </w:r>
    </w:p>
    <w:p w:rsidR="00245DE0" w:rsidRPr="00F00734" w:rsidRDefault="00245DE0" w:rsidP="008710CB">
      <w:pPr>
        <w:numPr>
          <w:ilvl w:val="0"/>
          <w:numId w:val="21"/>
        </w:numPr>
        <w:jc w:val="both"/>
        <w:rPr>
          <w:rFonts w:ascii="Cambria" w:hAnsi="Cambria"/>
        </w:rPr>
      </w:pPr>
      <w:r w:rsidRPr="00F00734">
        <w:rPr>
          <w:rFonts w:ascii="Cambria" w:hAnsi="Cambria"/>
        </w:rPr>
        <w:t>točnim zapisnikom sa sastanka</w:t>
      </w:r>
      <w:r w:rsidR="00C96C5F">
        <w:rPr>
          <w:rFonts w:ascii="Cambria" w:hAnsi="Cambria"/>
        </w:rPr>
        <w:t>.</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 xml:space="preserve">Povjerljiva osoba ponudit će prijavitelju nepravilnosti mogućnost provjere </w:t>
      </w:r>
      <w:r w:rsidR="00F610F7" w:rsidRPr="00F00734">
        <w:rPr>
          <w:rFonts w:ascii="Cambria" w:hAnsi="Cambria"/>
        </w:rPr>
        <w:t>i ispravka zapisnika iz stavka 4., 5. i 6</w:t>
      </w:r>
      <w:r w:rsidRPr="00F00734">
        <w:rPr>
          <w:rFonts w:ascii="Cambria" w:hAnsi="Cambria"/>
        </w:rPr>
        <w:t>. ovog članka.</w:t>
      </w:r>
    </w:p>
    <w:p w:rsidR="00EA623B" w:rsidRPr="0033189E" w:rsidRDefault="00EA623B" w:rsidP="0033189E">
      <w:pPr>
        <w:numPr>
          <w:ilvl w:val="0"/>
          <w:numId w:val="1"/>
        </w:numPr>
        <w:ind w:hanging="436"/>
        <w:jc w:val="both"/>
        <w:rPr>
          <w:rFonts w:ascii="Cambria" w:hAnsi="Cambria"/>
          <w:b/>
        </w:rPr>
      </w:pPr>
      <w:r w:rsidRPr="0033189E">
        <w:rPr>
          <w:rFonts w:ascii="Cambria" w:hAnsi="Cambria"/>
          <w:b/>
        </w:rPr>
        <w:lastRenderedPageBreak/>
        <w:t>Završne odredbe</w:t>
      </w:r>
    </w:p>
    <w:p w:rsidR="003A7D5D" w:rsidRPr="00F00734" w:rsidRDefault="003A7D5D" w:rsidP="00D808DC">
      <w:pPr>
        <w:jc w:val="both"/>
        <w:rPr>
          <w:rFonts w:ascii="Cambria" w:hAnsi="Cambria"/>
        </w:rPr>
      </w:pPr>
    </w:p>
    <w:p w:rsidR="003A7D5D" w:rsidRPr="00F00734" w:rsidRDefault="0057308E" w:rsidP="00D808DC">
      <w:pPr>
        <w:jc w:val="center"/>
        <w:rPr>
          <w:rFonts w:ascii="Cambria" w:hAnsi="Cambria"/>
          <w:b/>
        </w:rPr>
      </w:pPr>
      <w:r w:rsidRPr="00F00734">
        <w:rPr>
          <w:rFonts w:ascii="Cambria" w:hAnsi="Cambria"/>
          <w:b/>
        </w:rPr>
        <w:t>Čla</w:t>
      </w:r>
      <w:r w:rsidR="00F00734" w:rsidRPr="00F00734">
        <w:rPr>
          <w:rFonts w:ascii="Cambria" w:hAnsi="Cambria"/>
          <w:b/>
        </w:rPr>
        <w:t>nak 18</w:t>
      </w:r>
      <w:r w:rsidR="003A7D5D" w:rsidRPr="00F00734">
        <w:rPr>
          <w:rFonts w:ascii="Cambria" w:hAnsi="Cambria"/>
          <w:b/>
        </w:rPr>
        <w:t>.</w:t>
      </w:r>
    </w:p>
    <w:p w:rsidR="008C22E8" w:rsidRPr="00F00734" w:rsidRDefault="004B4C82" w:rsidP="008710CB">
      <w:pPr>
        <w:numPr>
          <w:ilvl w:val="0"/>
          <w:numId w:val="6"/>
        </w:numPr>
        <w:ind w:left="426" w:hanging="426"/>
        <w:jc w:val="both"/>
        <w:rPr>
          <w:rFonts w:ascii="Cambria" w:hAnsi="Cambria"/>
        </w:rPr>
      </w:pPr>
      <w:r w:rsidRPr="00F00734">
        <w:rPr>
          <w:rFonts w:ascii="Cambria" w:hAnsi="Cambria"/>
        </w:rPr>
        <w:t xml:space="preserve">Povjerljiva osoba i njegov zamjenik tijekom obavljanja poslova </w:t>
      </w:r>
      <w:r w:rsidR="008C22E8" w:rsidRPr="00F00734">
        <w:rPr>
          <w:rFonts w:ascii="Cambria" w:hAnsi="Cambria"/>
        </w:rPr>
        <w:t>dužni su postupati sukladno Uredbi (EU) 2016/679 Europskog parlamenta i Vijeća od 27. travnja 2016. godine o zaštiti pojedinaca u vezi s obradom osobnih podataka i o slobodnom kretanju takvih podataka.</w:t>
      </w:r>
    </w:p>
    <w:p w:rsidR="004B4C82" w:rsidRPr="00F00734" w:rsidRDefault="004B4C82" w:rsidP="008710CB">
      <w:pPr>
        <w:numPr>
          <w:ilvl w:val="0"/>
          <w:numId w:val="6"/>
        </w:numPr>
        <w:ind w:left="426" w:hanging="426"/>
        <w:jc w:val="both"/>
        <w:rPr>
          <w:rFonts w:ascii="Cambria" w:hAnsi="Cambria"/>
        </w:rPr>
      </w:pPr>
      <w:r w:rsidRPr="00F00734">
        <w:rPr>
          <w:rFonts w:ascii="Cambria" w:hAnsi="Cambria"/>
        </w:rPr>
        <w:t xml:space="preserve">Ravnatelj je dužan imenovati povjerljivu osobu i zamjenika povjerljive osobe </w:t>
      </w:r>
      <w:r w:rsidR="00F610F7" w:rsidRPr="00F00734">
        <w:rPr>
          <w:rFonts w:ascii="Cambria" w:hAnsi="Cambria"/>
        </w:rPr>
        <w:t>sukladno članku 11</w:t>
      </w:r>
      <w:r w:rsidR="0057308E" w:rsidRPr="00F00734">
        <w:rPr>
          <w:rFonts w:ascii="Cambria" w:hAnsi="Cambria"/>
        </w:rPr>
        <w:t>. ovog pravilnika, najkasnije do 23. srpnja 2022</w:t>
      </w:r>
      <w:r w:rsidRPr="00F00734">
        <w:rPr>
          <w:rFonts w:ascii="Cambria" w:hAnsi="Cambria"/>
        </w:rPr>
        <w:t>. godine.</w:t>
      </w:r>
    </w:p>
    <w:p w:rsidR="0057308E" w:rsidRPr="00F00734" w:rsidRDefault="0057308E" w:rsidP="008710CB">
      <w:pPr>
        <w:numPr>
          <w:ilvl w:val="0"/>
          <w:numId w:val="6"/>
        </w:numPr>
        <w:ind w:left="426" w:hanging="426"/>
        <w:jc w:val="both"/>
        <w:rPr>
          <w:rFonts w:ascii="Cambria" w:hAnsi="Cambria"/>
        </w:rPr>
      </w:pPr>
      <w:r w:rsidRPr="00F00734">
        <w:rPr>
          <w:rFonts w:ascii="Cambria" w:hAnsi="Cambria"/>
        </w:rPr>
        <w:t>Prijave nepravilnosti zaprimljen</w:t>
      </w:r>
      <w:r w:rsidR="008C40D3">
        <w:rPr>
          <w:rFonts w:ascii="Cambria" w:hAnsi="Cambria"/>
        </w:rPr>
        <w:t>e prije stupanja na snagu ovog P</w:t>
      </w:r>
      <w:r w:rsidRPr="00F00734">
        <w:rPr>
          <w:rFonts w:ascii="Cambria" w:hAnsi="Cambria"/>
        </w:rPr>
        <w:t>ravilnika dovršit će se prema odredbama Pravilnika o postupku unutarnjeg prijavljivanja nepravilnosti i imenovanju povje</w:t>
      </w:r>
      <w:r w:rsidR="00F610F7" w:rsidRPr="00F00734">
        <w:rPr>
          <w:rFonts w:ascii="Cambria" w:hAnsi="Cambria"/>
        </w:rPr>
        <w:t>rljive osobe, KLASA: 003-01/01-19/5, URBROJ: 2123/01-23-04-19-01</w:t>
      </w:r>
      <w:r w:rsidR="008C40D3">
        <w:rPr>
          <w:rFonts w:ascii="Cambria" w:hAnsi="Cambria"/>
        </w:rPr>
        <w:t xml:space="preserve"> od</w:t>
      </w:r>
      <w:r w:rsidRPr="00F00734">
        <w:rPr>
          <w:rFonts w:ascii="Cambria" w:hAnsi="Cambria"/>
        </w:rPr>
        <w:t xml:space="preserve"> </w:t>
      </w:r>
      <w:r w:rsidR="00B056FD" w:rsidRPr="00F00734">
        <w:rPr>
          <w:rFonts w:ascii="Cambria" w:hAnsi="Cambria"/>
        </w:rPr>
        <w:t>19. 12. 2019</w:t>
      </w:r>
      <w:r w:rsidRPr="00F00734">
        <w:rPr>
          <w:rFonts w:ascii="Cambria" w:hAnsi="Cambria"/>
        </w:rPr>
        <w:t xml:space="preserve"> godine.</w:t>
      </w:r>
    </w:p>
    <w:p w:rsidR="0057308E" w:rsidRPr="00F00734" w:rsidRDefault="0057308E" w:rsidP="00D808DC">
      <w:pPr>
        <w:jc w:val="both"/>
        <w:rPr>
          <w:rFonts w:ascii="Cambria" w:hAnsi="Cambria"/>
        </w:rPr>
      </w:pPr>
    </w:p>
    <w:p w:rsidR="003A7D5D" w:rsidRPr="00F00734" w:rsidRDefault="00F00734" w:rsidP="00D808DC">
      <w:pPr>
        <w:jc w:val="center"/>
        <w:rPr>
          <w:rFonts w:ascii="Cambria" w:hAnsi="Cambria"/>
          <w:b/>
        </w:rPr>
      </w:pPr>
      <w:r w:rsidRPr="00F00734">
        <w:rPr>
          <w:rFonts w:ascii="Cambria" w:hAnsi="Cambria"/>
          <w:b/>
        </w:rPr>
        <w:t>Članak 19</w:t>
      </w:r>
      <w:r w:rsidR="003A7D5D" w:rsidRPr="00F00734">
        <w:rPr>
          <w:rFonts w:ascii="Cambria" w:hAnsi="Cambria"/>
          <w:b/>
        </w:rPr>
        <w:t>.</w:t>
      </w:r>
    </w:p>
    <w:p w:rsidR="00CB0401" w:rsidRPr="00F00734" w:rsidRDefault="008C22E8" w:rsidP="00D808DC">
      <w:pPr>
        <w:jc w:val="both"/>
        <w:rPr>
          <w:rFonts w:ascii="Cambria" w:hAnsi="Cambria"/>
        </w:rPr>
      </w:pPr>
      <w:r w:rsidRPr="00F00734">
        <w:rPr>
          <w:rFonts w:ascii="Cambria" w:hAnsi="Cambria"/>
        </w:rPr>
        <w:t xml:space="preserve">Na pitanja koja nisu uređena ovim pravilnikom primjenjivat će se odredbe Zakona o </w:t>
      </w:r>
      <w:r w:rsidR="004B4C82" w:rsidRPr="00F00734">
        <w:rPr>
          <w:rFonts w:ascii="Cambria" w:hAnsi="Cambria"/>
        </w:rPr>
        <w:t>zaštiti prijavitelja nepravilnosti</w:t>
      </w:r>
      <w:r w:rsidR="003A7D5D" w:rsidRPr="00F00734">
        <w:rPr>
          <w:rFonts w:ascii="Cambria" w:hAnsi="Cambria"/>
        </w:rPr>
        <w:t>.</w:t>
      </w:r>
    </w:p>
    <w:p w:rsidR="009B07DB" w:rsidRPr="00F00734" w:rsidRDefault="009B07DB" w:rsidP="00D808DC">
      <w:pPr>
        <w:jc w:val="both"/>
        <w:rPr>
          <w:rFonts w:ascii="Cambria" w:hAnsi="Cambria"/>
        </w:rPr>
      </w:pPr>
    </w:p>
    <w:p w:rsidR="00CB0401" w:rsidRPr="00F00734" w:rsidRDefault="00F00734" w:rsidP="00D808DC">
      <w:pPr>
        <w:jc w:val="center"/>
        <w:rPr>
          <w:rFonts w:ascii="Cambria" w:hAnsi="Cambria"/>
          <w:b/>
        </w:rPr>
      </w:pPr>
      <w:r w:rsidRPr="00F00734">
        <w:rPr>
          <w:rFonts w:ascii="Cambria" w:hAnsi="Cambria"/>
          <w:b/>
        </w:rPr>
        <w:t>Članak 20</w:t>
      </w:r>
      <w:r w:rsidR="00CB0401" w:rsidRPr="00F00734">
        <w:rPr>
          <w:rFonts w:ascii="Cambria" w:hAnsi="Cambria"/>
          <w:b/>
        </w:rPr>
        <w:t>.</w:t>
      </w:r>
    </w:p>
    <w:p w:rsidR="00CB0401" w:rsidRPr="00F00734" w:rsidRDefault="00CB0401" w:rsidP="008710CB">
      <w:pPr>
        <w:numPr>
          <w:ilvl w:val="0"/>
          <w:numId w:val="13"/>
        </w:numPr>
        <w:ind w:left="426" w:hanging="426"/>
        <w:jc w:val="both"/>
        <w:rPr>
          <w:rFonts w:ascii="Cambria" w:hAnsi="Cambria"/>
        </w:rPr>
      </w:pPr>
      <w:r w:rsidRPr="00F00734">
        <w:rPr>
          <w:rFonts w:ascii="Cambria" w:hAnsi="Cambria"/>
        </w:rPr>
        <w:t>O</w:t>
      </w:r>
      <w:r w:rsidR="008C40D3">
        <w:rPr>
          <w:rFonts w:ascii="Cambria" w:hAnsi="Cambria"/>
        </w:rPr>
        <w:t>vaj P</w:t>
      </w:r>
      <w:r w:rsidR="001236F8" w:rsidRPr="00F00734">
        <w:rPr>
          <w:rFonts w:ascii="Cambria" w:hAnsi="Cambria"/>
        </w:rPr>
        <w:t>ravilnik stupa na snagu osm</w:t>
      </w:r>
      <w:r w:rsidRPr="00F00734">
        <w:rPr>
          <w:rFonts w:ascii="Cambria" w:hAnsi="Cambria"/>
        </w:rPr>
        <w:t>og dana od</w:t>
      </w:r>
      <w:r w:rsidR="00B056FD" w:rsidRPr="00F00734">
        <w:rPr>
          <w:rFonts w:ascii="Cambria" w:hAnsi="Cambria"/>
        </w:rPr>
        <w:t xml:space="preserve"> dana objave na oglasnoj ploči Š</w:t>
      </w:r>
      <w:r w:rsidRPr="00F00734">
        <w:rPr>
          <w:rFonts w:ascii="Cambria" w:hAnsi="Cambria"/>
        </w:rPr>
        <w:t>kole.</w:t>
      </w:r>
    </w:p>
    <w:p w:rsidR="00C3555E" w:rsidRPr="00F00734" w:rsidRDefault="008C40D3" w:rsidP="008710CB">
      <w:pPr>
        <w:numPr>
          <w:ilvl w:val="0"/>
          <w:numId w:val="13"/>
        </w:numPr>
        <w:ind w:left="426" w:hanging="426"/>
        <w:jc w:val="both"/>
        <w:rPr>
          <w:rFonts w:ascii="Cambria" w:hAnsi="Cambria"/>
        </w:rPr>
      </w:pPr>
      <w:r>
        <w:rPr>
          <w:rFonts w:ascii="Cambria" w:hAnsi="Cambria"/>
        </w:rPr>
        <w:t>Ovaj P</w:t>
      </w:r>
      <w:r w:rsidR="00C3555E" w:rsidRPr="00F00734">
        <w:rPr>
          <w:rFonts w:ascii="Cambria" w:hAnsi="Cambria"/>
        </w:rPr>
        <w:t>ravilnik objav</w:t>
      </w:r>
      <w:r w:rsidR="00B056FD" w:rsidRPr="00F00734">
        <w:rPr>
          <w:rFonts w:ascii="Cambria" w:hAnsi="Cambria"/>
        </w:rPr>
        <w:t>it će se na mrežnim stranicama Š</w:t>
      </w:r>
      <w:r w:rsidR="00C3555E" w:rsidRPr="00F00734">
        <w:rPr>
          <w:rFonts w:ascii="Cambria" w:hAnsi="Cambria"/>
        </w:rPr>
        <w:t>kole.</w:t>
      </w:r>
    </w:p>
    <w:p w:rsidR="0059164D" w:rsidRPr="00F00734" w:rsidRDefault="00DF0341" w:rsidP="008710CB">
      <w:pPr>
        <w:numPr>
          <w:ilvl w:val="0"/>
          <w:numId w:val="13"/>
        </w:numPr>
        <w:ind w:left="426" w:hanging="426"/>
        <w:jc w:val="both"/>
        <w:rPr>
          <w:rFonts w:ascii="Cambria" w:hAnsi="Cambria"/>
        </w:rPr>
      </w:pPr>
      <w:r w:rsidRPr="00F00734">
        <w:rPr>
          <w:rFonts w:ascii="Cambria" w:hAnsi="Cambria"/>
        </w:rPr>
        <w:t>Ravnatelj je dužan o</w:t>
      </w:r>
      <w:r w:rsidR="008C40D3">
        <w:rPr>
          <w:rFonts w:ascii="Cambria" w:hAnsi="Cambria"/>
        </w:rPr>
        <w:t>vaj P</w:t>
      </w:r>
      <w:r w:rsidR="0059164D" w:rsidRPr="00F00734">
        <w:rPr>
          <w:rFonts w:ascii="Cambria" w:hAnsi="Cambria"/>
        </w:rPr>
        <w:t>ravilnik na prikladan način učinit</w:t>
      </w:r>
      <w:r w:rsidRPr="00F00734">
        <w:rPr>
          <w:rFonts w:ascii="Cambria" w:hAnsi="Cambria"/>
        </w:rPr>
        <w:t xml:space="preserve">i </w:t>
      </w:r>
      <w:r w:rsidR="00B056FD" w:rsidRPr="00F00734">
        <w:rPr>
          <w:rFonts w:ascii="Cambria" w:hAnsi="Cambria"/>
        </w:rPr>
        <w:t>dostupnim svim osobama u Š</w:t>
      </w:r>
      <w:r w:rsidR="0059164D" w:rsidRPr="00F00734">
        <w:rPr>
          <w:rFonts w:ascii="Cambria" w:hAnsi="Cambria"/>
        </w:rPr>
        <w:t>koli zajedno sa svim bitnim informacijama za podnošenje prijava nepravilnosti.</w:t>
      </w:r>
    </w:p>
    <w:p w:rsidR="0059164D" w:rsidRPr="00F00734" w:rsidRDefault="008C40D3" w:rsidP="008710CB">
      <w:pPr>
        <w:numPr>
          <w:ilvl w:val="0"/>
          <w:numId w:val="13"/>
        </w:numPr>
        <w:ind w:left="426" w:hanging="426"/>
        <w:jc w:val="both"/>
        <w:rPr>
          <w:rFonts w:ascii="Cambria" w:hAnsi="Cambria"/>
        </w:rPr>
      </w:pPr>
      <w:r>
        <w:rPr>
          <w:rFonts w:ascii="Cambria" w:hAnsi="Cambria"/>
        </w:rPr>
        <w:t>Stupanjem na snagu ovog P</w:t>
      </w:r>
      <w:r w:rsidR="0059164D" w:rsidRPr="00F00734">
        <w:rPr>
          <w:rFonts w:ascii="Cambria" w:hAnsi="Cambria"/>
        </w:rPr>
        <w:t xml:space="preserve">ravilnika prestaje vrijediti Pravilnik o postupku unutarnjeg prijavljivanja nepravilnosti i imenovanju povjerljive osobe, </w:t>
      </w:r>
      <w:r w:rsidR="00B056FD" w:rsidRPr="00F00734">
        <w:rPr>
          <w:rFonts w:ascii="Cambria" w:hAnsi="Cambria"/>
        </w:rPr>
        <w:t>KLASA: 003-01/01-19</w:t>
      </w:r>
      <w:r>
        <w:rPr>
          <w:rFonts w:ascii="Cambria" w:hAnsi="Cambria"/>
        </w:rPr>
        <w:t>/5, URBROJ: 2123/01-23-04-19-01 od</w:t>
      </w:r>
      <w:r w:rsidR="00B056FD" w:rsidRPr="00F00734">
        <w:rPr>
          <w:rFonts w:ascii="Cambria" w:hAnsi="Cambria"/>
        </w:rPr>
        <w:t xml:space="preserve"> 19. 12. 2019 godine</w:t>
      </w:r>
      <w:r w:rsidR="0059164D" w:rsidRPr="00F00734">
        <w:rPr>
          <w:rFonts w:ascii="Cambria" w:hAnsi="Cambria"/>
        </w:rPr>
        <w:t>.</w:t>
      </w:r>
    </w:p>
    <w:p w:rsidR="008C22E8" w:rsidRPr="00F00734" w:rsidRDefault="008C22E8" w:rsidP="00D808DC">
      <w:pPr>
        <w:jc w:val="both"/>
        <w:rPr>
          <w:rFonts w:ascii="Cambria" w:hAnsi="Cambria"/>
        </w:rPr>
      </w:pPr>
    </w:p>
    <w:p w:rsidR="00B056FD" w:rsidRPr="00F00734" w:rsidRDefault="00B056FD" w:rsidP="00B056FD">
      <w:pPr>
        <w:jc w:val="both"/>
        <w:rPr>
          <w:rFonts w:ascii="Cambria" w:hAnsi="Cambria"/>
        </w:rPr>
      </w:pPr>
    </w:p>
    <w:p w:rsidR="00B056FD" w:rsidRPr="00F00734" w:rsidRDefault="00B056FD" w:rsidP="00B056FD">
      <w:pPr>
        <w:jc w:val="both"/>
        <w:rPr>
          <w:rFonts w:ascii="Cambria" w:hAnsi="Cambria"/>
        </w:rPr>
      </w:pPr>
      <w:r w:rsidRPr="00F00734">
        <w:rPr>
          <w:rFonts w:ascii="Cambria" w:hAnsi="Cambria"/>
        </w:rPr>
        <w:t xml:space="preserve">KLASA: </w:t>
      </w:r>
      <w:r w:rsidR="00A075B4">
        <w:rPr>
          <w:rFonts w:ascii="Cambria" w:hAnsi="Cambria"/>
        </w:rPr>
        <w:t>011-03/22-02/1</w:t>
      </w:r>
    </w:p>
    <w:p w:rsidR="00B056FD" w:rsidRPr="00F00734" w:rsidRDefault="00B056FD" w:rsidP="00B056FD">
      <w:pPr>
        <w:jc w:val="both"/>
        <w:rPr>
          <w:rFonts w:ascii="Cambria" w:hAnsi="Cambria"/>
        </w:rPr>
      </w:pPr>
      <w:r w:rsidRPr="00F00734">
        <w:rPr>
          <w:rFonts w:ascii="Cambria" w:hAnsi="Cambria"/>
        </w:rPr>
        <w:t xml:space="preserve">URBROJ: </w:t>
      </w:r>
      <w:r w:rsidR="00A075B4">
        <w:rPr>
          <w:rFonts w:ascii="Cambria" w:hAnsi="Cambria"/>
        </w:rPr>
        <w:t>2123/01-23-01-22-1</w:t>
      </w:r>
    </w:p>
    <w:p w:rsidR="00B056FD" w:rsidRPr="00F00734" w:rsidRDefault="00B056FD" w:rsidP="00B056FD">
      <w:pPr>
        <w:jc w:val="both"/>
        <w:rPr>
          <w:rFonts w:ascii="Cambria" w:hAnsi="Cambria"/>
        </w:rPr>
      </w:pPr>
    </w:p>
    <w:p w:rsidR="00B056FD" w:rsidRPr="00F00734" w:rsidRDefault="00A075B4" w:rsidP="00B056FD">
      <w:pPr>
        <w:jc w:val="both"/>
        <w:rPr>
          <w:rFonts w:ascii="Cambria" w:hAnsi="Cambria"/>
        </w:rPr>
      </w:pPr>
      <w:r>
        <w:rPr>
          <w:rFonts w:ascii="Cambria" w:hAnsi="Cambria"/>
        </w:rPr>
        <w:t>Garešnica, 14. lipnja</w:t>
      </w:r>
      <w:r w:rsidR="00B056FD" w:rsidRPr="00F00734">
        <w:rPr>
          <w:rFonts w:ascii="Cambria" w:hAnsi="Cambria"/>
        </w:rPr>
        <w:t xml:space="preserve"> 2022. godine</w:t>
      </w:r>
    </w:p>
    <w:p w:rsidR="00B056FD" w:rsidRPr="00F00734" w:rsidRDefault="00B056FD" w:rsidP="00B056FD">
      <w:pPr>
        <w:jc w:val="both"/>
        <w:rPr>
          <w:rFonts w:ascii="Cambria" w:hAnsi="Cambria"/>
        </w:rPr>
      </w:pPr>
    </w:p>
    <w:p w:rsidR="00B056FD" w:rsidRPr="00F00734" w:rsidRDefault="00B056FD" w:rsidP="00B056FD">
      <w:pPr>
        <w:jc w:val="both"/>
        <w:rPr>
          <w:rFonts w:ascii="Cambria" w:hAnsi="Cambria"/>
        </w:rPr>
      </w:pPr>
    </w:p>
    <w:p w:rsidR="008C22E8" w:rsidRPr="00F00734" w:rsidRDefault="00B056FD" w:rsidP="00B056FD">
      <w:pPr>
        <w:jc w:val="both"/>
        <w:rPr>
          <w:rFonts w:ascii="Cambria" w:hAnsi="Cambria"/>
        </w:rPr>
      </w:pP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t>PREDSJEDNICA ŠKOLSKOG ODBORA</w:t>
      </w:r>
    </w:p>
    <w:p w:rsidR="008C22E8" w:rsidRPr="00F00734" w:rsidRDefault="008C22E8" w:rsidP="00D808DC">
      <w:pPr>
        <w:jc w:val="right"/>
        <w:rPr>
          <w:rFonts w:ascii="Cambria" w:hAnsi="Cambria"/>
        </w:rPr>
      </w:pPr>
    </w:p>
    <w:p w:rsidR="00EB4CC0" w:rsidRPr="00F00734" w:rsidRDefault="00EB4CC0" w:rsidP="00D808DC">
      <w:pPr>
        <w:jc w:val="both"/>
        <w:rPr>
          <w:rFonts w:ascii="Cambria" w:hAnsi="Cambria"/>
        </w:rPr>
      </w:pPr>
    </w:p>
    <w:p w:rsidR="005166B9" w:rsidRDefault="00B056FD" w:rsidP="00D808DC">
      <w:pPr>
        <w:jc w:val="both"/>
        <w:rPr>
          <w:rFonts w:ascii="Cambria" w:hAnsi="Cambria"/>
        </w:rPr>
      </w:pP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t xml:space="preserve">Andreja Klobučar, </w:t>
      </w:r>
      <w:proofErr w:type="spellStart"/>
      <w:r w:rsidRPr="00F00734">
        <w:rPr>
          <w:rFonts w:ascii="Cambria" w:hAnsi="Cambria"/>
        </w:rPr>
        <w:t>prof</w:t>
      </w:r>
      <w:proofErr w:type="spellEnd"/>
      <w:r w:rsidRPr="00F00734">
        <w:rPr>
          <w:rFonts w:ascii="Cambria" w:hAnsi="Cambria"/>
        </w:rPr>
        <w:t>.</w:t>
      </w:r>
    </w:p>
    <w:p w:rsidR="00A075B4" w:rsidRDefault="00A075B4" w:rsidP="00D808DC">
      <w:pPr>
        <w:jc w:val="both"/>
        <w:rPr>
          <w:rFonts w:ascii="Cambria" w:hAnsi="Cambria"/>
        </w:rPr>
      </w:pPr>
    </w:p>
    <w:p w:rsidR="00A075B4" w:rsidRPr="00F00734" w:rsidRDefault="00A075B4" w:rsidP="00D808DC">
      <w:pPr>
        <w:jc w:val="both"/>
        <w:rPr>
          <w:rFonts w:ascii="Cambria" w:hAnsi="Cambria"/>
        </w:rPr>
      </w:pPr>
    </w:p>
    <w:p w:rsidR="0033189E" w:rsidRDefault="0033189E" w:rsidP="0033189E">
      <w:pPr>
        <w:jc w:val="both"/>
        <w:rPr>
          <w:rFonts w:ascii="Cambria" w:hAnsi="Cambria" w:cs="Arial"/>
        </w:rPr>
      </w:pPr>
      <w:r w:rsidRPr="00240765">
        <w:rPr>
          <w:rFonts w:ascii="Cambria" w:hAnsi="Cambria" w:cs="Arial"/>
        </w:rPr>
        <w:t xml:space="preserve">Ovaj Pravilnik objavljen je </w:t>
      </w:r>
      <w:r>
        <w:rPr>
          <w:rFonts w:ascii="Cambria" w:hAnsi="Cambria" w:cs="Arial"/>
        </w:rPr>
        <w:t>na oglasnoj ploči</w:t>
      </w:r>
      <w:r w:rsidRPr="00240765">
        <w:rPr>
          <w:rFonts w:ascii="Cambria" w:hAnsi="Cambria" w:cs="Arial"/>
        </w:rPr>
        <w:t xml:space="preserve"> Škole dana </w:t>
      </w:r>
      <w:r>
        <w:rPr>
          <w:rFonts w:ascii="Cambria" w:hAnsi="Cambria" w:cs="Arial"/>
        </w:rPr>
        <w:t>___________________</w:t>
      </w:r>
      <w:r w:rsidRPr="00240765">
        <w:rPr>
          <w:rFonts w:ascii="Cambria" w:hAnsi="Cambria" w:cs="Arial"/>
        </w:rPr>
        <w:t xml:space="preserve"> 2022. godine, a  stupio je na snagu dana </w:t>
      </w:r>
      <w:r>
        <w:rPr>
          <w:rFonts w:ascii="Cambria" w:hAnsi="Cambria" w:cs="Arial"/>
        </w:rPr>
        <w:t>____________________</w:t>
      </w:r>
      <w:r w:rsidRPr="00240765">
        <w:rPr>
          <w:rFonts w:ascii="Cambria" w:hAnsi="Cambria" w:cs="Arial"/>
        </w:rPr>
        <w:t xml:space="preserve"> 2022. godine.</w:t>
      </w:r>
    </w:p>
    <w:p w:rsidR="0033189E" w:rsidRDefault="0033189E" w:rsidP="0033189E">
      <w:pPr>
        <w:jc w:val="both"/>
        <w:rPr>
          <w:rFonts w:ascii="Cambria" w:hAnsi="Cambria" w:cs="Arial"/>
        </w:rPr>
      </w:pPr>
    </w:p>
    <w:p w:rsidR="0033189E" w:rsidRDefault="0033189E" w:rsidP="0033189E">
      <w:pPr>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33189E" w:rsidRDefault="0033189E" w:rsidP="0033189E">
      <w:pPr>
        <w:jc w:val="both"/>
        <w:rPr>
          <w:rFonts w:ascii="Cambria" w:hAnsi="Cambria" w:cs="Arial"/>
        </w:rPr>
      </w:pPr>
    </w:p>
    <w:p w:rsidR="0033189E" w:rsidRDefault="0033189E" w:rsidP="0033189E">
      <w:pPr>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40765">
        <w:rPr>
          <w:rFonts w:ascii="Cambria" w:hAnsi="Cambria" w:cs="Arial"/>
        </w:rPr>
        <w:t>RAVNATE</w:t>
      </w:r>
      <w:r>
        <w:rPr>
          <w:rFonts w:ascii="Cambria" w:hAnsi="Cambria" w:cs="Arial"/>
        </w:rPr>
        <w:t>LJ</w:t>
      </w:r>
    </w:p>
    <w:p w:rsidR="0033189E" w:rsidRDefault="0033189E" w:rsidP="0033189E">
      <w:pPr>
        <w:jc w:val="both"/>
        <w:rPr>
          <w:rFonts w:ascii="Cambria" w:hAnsi="Cambria" w:cs="Arial"/>
        </w:rPr>
      </w:pPr>
    </w:p>
    <w:p w:rsidR="0033189E" w:rsidRDefault="0033189E" w:rsidP="0033189E">
      <w:pPr>
        <w:jc w:val="both"/>
        <w:rPr>
          <w:rFonts w:ascii="Cambria" w:hAnsi="Cambria" w:cs="Arial"/>
        </w:rPr>
      </w:pPr>
    </w:p>
    <w:p w:rsidR="0091721F" w:rsidRPr="00F00734" w:rsidRDefault="0033189E" w:rsidP="00D808DC">
      <w:pPr>
        <w:jc w:val="both"/>
        <w:rPr>
          <w:rFonts w:ascii="Cambria" w:hAnsi="Cambria"/>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40765">
        <w:rPr>
          <w:rFonts w:ascii="Cambria" w:hAnsi="Cambria" w:cs="Arial"/>
        </w:rPr>
        <w:t xml:space="preserve">Robert Kelečić, </w:t>
      </w:r>
      <w:proofErr w:type="spellStart"/>
      <w:r w:rsidRPr="00240765">
        <w:rPr>
          <w:rFonts w:ascii="Cambria" w:hAnsi="Cambria" w:cs="Arial"/>
        </w:rPr>
        <w:t>dipl</w:t>
      </w:r>
      <w:proofErr w:type="spellEnd"/>
      <w:r w:rsidRPr="00240765">
        <w:rPr>
          <w:rFonts w:ascii="Cambria" w:hAnsi="Cambria" w:cs="Arial"/>
        </w:rPr>
        <w:t xml:space="preserve">. </w:t>
      </w:r>
      <w:proofErr w:type="spellStart"/>
      <w:r w:rsidRPr="00240765">
        <w:rPr>
          <w:rFonts w:ascii="Cambria" w:hAnsi="Cambria" w:cs="Arial"/>
        </w:rPr>
        <w:t>oec</w:t>
      </w:r>
      <w:proofErr w:type="spellEnd"/>
      <w:r w:rsidRPr="00240765">
        <w:rPr>
          <w:rFonts w:ascii="Cambria" w:hAnsi="Cambria" w:cs="Arial"/>
        </w:rPr>
        <w:t>.</w:t>
      </w:r>
    </w:p>
    <w:p w:rsidR="00D808DC" w:rsidRPr="00F00734" w:rsidRDefault="00D808DC" w:rsidP="00D808DC">
      <w:pPr>
        <w:jc w:val="both"/>
        <w:rPr>
          <w:rFonts w:ascii="Cambria" w:hAnsi="Cambria"/>
        </w:rPr>
      </w:pPr>
    </w:p>
    <w:sectPr w:rsidR="00D808DC" w:rsidRPr="00F00734" w:rsidSect="00921B72">
      <w:headerReference w:type="default" r:id="rId8"/>
      <w:footerReference w:type="defaul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14" w:rsidRDefault="00247714" w:rsidP="00B93716">
      <w:r>
        <w:separator/>
      </w:r>
    </w:p>
  </w:endnote>
  <w:endnote w:type="continuationSeparator" w:id="1">
    <w:p w:rsidR="00247714" w:rsidRDefault="00247714" w:rsidP="00B9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53658"/>
      <w:docPartObj>
        <w:docPartGallery w:val="Page Numbers (Bottom of Page)"/>
        <w:docPartUnique/>
      </w:docPartObj>
    </w:sdtPr>
    <w:sdtEndPr>
      <w:rPr>
        <w:rFonts w:asciiTheme="majorHAnsi" w:hAnsiTheme="majorHAnsi"/>
        <w:sz w:val="22"/>
        <w:szCs w:val="22"/>
      </w:rPr>
    </w:sdtEndPr>
    <w:sdtContent>
      <w:p w:rsidR="00921B72" w:rsidRPr="00921B72" w:rsidRDefault="00597C91">
        <w:pPr>
          <w:pStyle w:val="Podnoje"/>
          <w:jc w:val="center"/>
          <w:rPr>
            <w:rFonts w:asciiTheme="majorHAnsi" w:hAnsiTheme="majorHAnsi"/>
            <w:sz w:val="22"/>
            <w:szCs w:val="22"/>
          </w:rPr>
        </w:pPr>
        <w:r w:rsidRPr="00921B72">
          <w:rPr>
            <w:rFonts w:asciiTheme="majorHAnsi" w:hAnsiTheme="majorHAnsi"/>
            <w:sz w:val="22"/>
            <w:szCs w:val="22"/>
          </w:rPr>
          <w:fldChar w:fldCharType="begin"/>
        </w:r>
        <w:r w:rsidR="00921B72" w:rsidRPr="00921B72">
          <w:rPr>
            <w:rFonts w:asciiTheme="majorHAnsi" w:hAnsiTheme="majorHAnsi"/>
            <w:sz w:val="22"/>
            <w:szCs w:val="22"/>
          </w:rPr>
          <w:instrText xml:space="preserve"> PAGE   \* MERGEFORMAT </w:instrText>
        </w:r>
        <w:r w:rsidRPr="00921B72">
          <w:rPr>
            <w:rFonts w:asciiTheme="majorHAnsi" w:hAnsiTheme="majorHAnsi"/>
            <w:sz w:val="22"/>
            <w:szCs w:val="22"/>
          </w:rPr>
          <w:fldChar w:fldCharType="separate"/>
        </w:r>
        <w:r w:rsidR="00F221E5">
          <w:rPr>
            <w:rFonts w:asciiTheme="majorHAnsi" w:hAnsiTheme="majorHAnsi"/>
            <w:noProof/>
            <w:sz w:val="22"/>
            <w:szCs w:val="22"/>
          </w:rPr>
          <w:t>6</w:t>
        </w:r>
        <w:r w:rsidRPr="00921B72">
          <w:rPr>
            <w:rFonts w:asciiTheme="majorHAnsi" w:hAnsiTheme="majorHAnsi"/>
            <w:sz w:val="22"/>
            <w:szCs w:val="22"/>
          </w:rPr>
          <w:fldChar w:fldCharType="end"/>
        </w:r>
      </w:p>
    </w:sdtContent>
  </w:sdt>
  <w:p w:rsidR="00B93716" w:rsidRDefault="00B9371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244094"/>
      <w:docPartObj>
        <w:docPartGallery w:val="Page Numbers (Bottom of Page)"/>
        <w:docPartUnique/>
      </w:docPartObj>
    </w:sdtPr>
    <w:sdtContent>
      <w:p w:rsidR="00F00734" w:rsidRDefault="00597C91">
        <w:pPr>
          <w:pStyle w:val="Podnoje"/>
          <w:jc w:val="center"/>
        </w:pPr>
      </w:p>
    </w:sdtContent>
  </w:sdt>
  <w:p w:rsidR="00F00734" w:rsidRDefault="00F0073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14" w:rsidRDefault="00247714" w:rsidP="00B93716">
      <w:r>
        <w:separator/>
      </w:r>
    </w:p>
  </w:footnote>
  <w:footnote w:type="continuationSeparator" w:id="1">
    <w:p w:rsidR="00247714" w:rsidRDefault="00247714" w:rsidP="00B93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34" w:rsidRDefault="00F00734">
    <w:pPr>
      <w:pStyle w:val="Zaglavlje"/>
      <w:jc w:val="right"/>
    </w:pPr>
  </w:p>
  <w:p w:rsidR="00F00734" w:rsidRDefault="00F0073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2FE"/>
    <w:multiLevelType w:val="hybridMultilevel"/>
    <w:tmpl w:val="01C0822C"/>
    <w:lvl w:ilvl="0" w:tplc="B4F6DE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9B0A11"/>
    <w:multiLevelType w:val="hybridMultilevel"/>
    <w:tmpl w:val="564AC170"/>
    <w:lvl w:ilvl="0" w:tplc="2E34F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703DEC"/>
    <w:multiLevelType w:val="hybridMultilevel"/>
    <w:tmpl w:val="A3BA9EC8"/>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8A2BD2"/>
    <w:multiLevelType w:val="hybridMultilevel"/>
    <w:tmpl w:val="D92ADEFE"/>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C4A1B38"/>
    <w:multiLevelType w:val="hybridMultilevel"/>
    <w:tmpl w:val="78665C86"/>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F996136"/>
    <w:multiLevelType w:val="hybridMultilevel"/>
    <w:tmpl w:val="B8E4A99E"/>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B90219"/>
    <w:multiLevelType w:val="hybridMultilevel"/>
    <w:tmpl w:val="4C48F788"/>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EC94BCB"/>
    <w:multiLevelType w:val="hybridMultilevel"/>
    <w:tmpl w:val="4FB07920"/>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FDC0285"/>
    <w:multiLevelType w:val="hybridMultilevel"/>
    <w:tmpl w:val="8A428D00"/>
    <w:lvl w:ilvl="0" w:tplc="05D639FA">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21"/>
  </w:num>
  <w:num w:numId="2">
    <w:abstractNumId w:val="14"/>
  </w:num>
  <w:num w:numId="3">
    <w:abstractNumId w:val="4"/>
  </w:num>
  <w:num w:numId="4">
    <w:abstractNumId w:val="13"/>
  </w:num>
  <w:num w:numId="5">
    <w:abstractNumId w:val="2"/>
  </w:num>
  <w:num w:numId="6">
    <w:abstractNumId w:val="18"/>
  </w:num>
  <w:num w:numId="7">
    <w:abstractNumId w:val="12"/>
  </w:num>
  <w:num w:numId="8">
    <w:abstractNumId w:val="16"/>
  </w:num>
  <w:num w:numId="9">
    <w:abstractNumId w:val="7"/>
  </w:num>
  <w:num w:numId="10">
    <w:abstractNumId w:val="19"/>
  </w:num>
  <w:num w:numId="11">
    <w:abstractNumId w:val="17"/>
  </w:num>
  <w:num w:numId="12">
    <w:abstractNumId w:val="10"/>
  </w:num>
  <w:num w:numId="13">
    <w:abstractNumId w:val="0"/>
  </w:num>
  <w:num w:numId="14">
    <w:abstractNumId w:val="6"/>
  </w:num>
  <w:num w:numId="15">
    <w:abstractNumId w:val="9"/>
  </w:num>
  <w:num w:numId="16">
    <w:abstractNumId w:val="11"/>
  </w:num>
  <w:num w:numId="17">
    <w:abstractNumId w:val="22"/>
  </w:num>
  <w:num w:numId="18">
    <w:abstractNumId w:val="15"/>
  </w:num>
  <w:num w:numId="19">
    <w:abstractNumId w:val="1"/>
  </w:num>
  <w:num w:numId="20">
    <w:abstractNumId w:val="5"/>
  </w:num>
  <w:num w:numId="21">
    <w:abstractNumId w:val="3"/>
  </w:num>
  <w:num w:numId="22">
    <w:abstractNumId w:val="20"/>
  </w:num>
  <w:num w:numId="23">
    <w:abstractNumId w:val="23"/>
  </w:num>
  <w:num w:numId="24">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0"/>
    <w:footnote w:id="1"/>
  </w:footnotePr>
  <w:endnotePr>
    <w:endnote w:id="0"/>
    <w:endnote w:id="1"/>
  </w:endnotePr>
  <w:compat/>
  <w:rsids>
    <w:rsidRoot w:val="006A65E1"/>
    <w:rsid w:val="00004764"/>
    <w:rsid w:val="00014E4B"/>
    <w:rsid w:val="000178E8"/>
    <w:rsid w:val="00044318"/>
    <w:rsid w:val="00050167"/>
    <w:rsid w:val="0005627F"/>
    <w:rsid w:val="000630A7"/>
    <w:rsid w:val="00077B10"/>
    <w:rsid w:val="000A4125"/>
    <w:rsid w:val="000F5925"/>
    <w:rsid w:val="00100731"/>
    <w:rsid w:val="00117FBA"/>
    <w:rsid w:val="00121462"/>
    <w:rsid w:val="001223A6"/>
    <w:rsid w:val="0012346F"/>
    <w:rsid w:val="001236F8"/>
    <w:rsid w:val="001418B2"/>
    <w:rsid w:val="001430DA"/>
    <w:rsid w:val="001464FD"/>
    <w:rsid w:val="00163A7B"/>
    <w:rsid w:val="00176E65"/>
    <w:rsid w:val="00177431"/>
    <w:rsid w:val="00182311"/>
    <w:rsid w:val="00195288"/>
    <w:rsid w:val="001A33CC"/>
    <w:rsid w:val="001A7ABD"/>
    <w:rsid w:val="001B65BF"/>
    <w:rsid w:val="001C0B99"/>
    <w:rsid w:val="001C3E88"/>
    <w:rsid w:val="001E3CE6"/>
    <w:rsid w:val="00214221"/>
    <w:rsid w:val="00220669"/>
    <w:rsid w:val="0023014C"/>
    <w:rsid w:val="0023489B"/>
    <w:rsid w:val="002449A0"/>
    <w:rsid w:val="00245DE0"/>
    <w:rsid w:val="00247714"/>
    <w:rsid w:val="00252E28"/>
    <w:rsid w:val="0027075C"/>
    <w:rsid w:val="002810EB"/>
    <w:rsid w:val="00287FE2"/>
    <w:rsid w:val="002C13BB"/>
    <w:rsid w:val="002C1A24"/>
    <w:rsid w:val="002D16E9"/>
    <w:rsid w:val="002F7CAB"/>
    <w:rsid w:val="00301E61"/>
    <w:rsid w:val="003302E1"/>
    <w:rsid w:val="0033189E"/>
    <w:rsid w:val="003325A7"/>
    <w:rsid w:val="0033661D"/>
    <w:rsid w:val="00350447"/>
    <w:rsid w:val="003629D3"/>
    <w:rsid w:val="0039671F"/>
    <w:rsid w:val="003A5E93"/>
    <w:rsid w:val="003A7D5D"/>
    <w:rsid w:val="003D33E0"/>
    <w:rsid w:val="003F1814"/>
    <w:rsid w:val="00464C54"/>
    <w:rsid w:val="0047391E"/>
    <w:rsid w:val="00493B86"/>
    <w:rsid w:val="004A69B5"/>
    <w:rsid w:val="004B4C82"/>
    <w:rsid w:val="004B5A95"/>
    <w:rsid w:val="004D2550"/>
    <w:rsid w:val="004E1AB3"/>
    <w:rsid w:val="004F5654"/>
    <w:rsid w:val="00507731"/>
    <w:rsid w:val="005166B9"/>
    <w:rsid w:val="00524F16"/>
    <w:rsid w:val="00565882"/>
    <w:rsid w:val="00572A46"/>
    <w:rsid w:val="0057308E"/>
    <w:rsid w:val="00574CD1"/>
    <w:rsid w:val="0059164D"/>
    <w:rsid w:val="00597C91"/>
    <w:rsid w:val="005A40AB"/>
    <w:rsid w:val="005A422A"/>
    <w:rsid w:val="005A6654"/>
    <w:rsid w:val="00624CB4"/>
    <w:rsid w:val="00630EF3"/>
    <w:rsid w:val="00666C35"/>
    <w:rsid w:val="0068093E"/>
    <w:rsid w:val="00692184"/>
    <w:rsid w:val="00692757"/>
    <w:rsid w:val="006A65E1"/>
    <w:rsid w:val="006B76CD"/>
    <w:rsid w:val="006C0563"/>
    <w:rsid w:val="006D14A8"/>
    <w:rsid w:val="006D23B0"/>
    <w:rsid w:val="006E33B7"/>
    <w:rsid w:val="006E3DB4"/>
    <w:rsid w:val="006F6980"/>
    <w:rsid w:val="00700A6D"/>
    <w:rsid w:val="007145B0"/>
    <w:rsid w:val="00735E83"/>
    <w:rsid w:val="007414B2"/>
    <w:rsid w:val="00761263"/>
    <w:rsid w:val="00762BF2"/>
    <w:rsid w:val="007A3F81"/>
    <w:rsid w:val="007A6783"/>
    <w:rsid w:val="007B3FFD"/>
    <w:rsid w:val="00817BAA"/>
    <w:rsid w:val="0084486A"/>
    <w:rsid w:val="008710CB"/>
    <w:rsid w:val="00874956"/>
    <w:rsid w:val="00880C2C"/>
    <w:rsid w:val="00882BBA"/>
    <w:rsid w:val="008A6AFA"/>
    <w:rsid w:val="008B13F0"/>
    <w:rsid w:val="008B6AD3"/>
    <w:rsid w:val="008B7478"/>
    <w:rsid w:val="008C22E8"/>
    <w:rsid w:val="008C40D3"/>
    <w:rsid w:val="008C4E93"/>
    <w:rsid w:val="008D60DA"/>
    <w:rsid w:val="008E04B9"/>
    <w:rsid w:val="008E3172"/>
    <w:rsid w:val="008F242A"/>
    <w:rsid w:val="0091721F"/>
    <w:rsid w:val="00921B72"/>
    <w:rsid w:val="00942D9D"/>
    <w:rsid w:val="009822DD"/>
    <w:rsid w:val="009830E3"/>
    <w:rsid w:val="009B07DB"/>
    <w:rsid w:val="009B2E85"/>
    <w:rsid w:val="009B7564"/>
    <w:rsid w:val="009F1967"/>
    <w:rsid w:val="00A075B4"/>
    <w:rsid w:val="00A226DA"/>
    <w:rsid w:val="00A2505B"/>
    <w:rsid w:val="00A35CFF"/>
    <w:rsid w:val="00A36DF3"/>
    <w:rsid w:val="00A54338"/>
    <w:rsid w:val="00A54510"/>
    <w:rsid w:val="00A62554"/>
    <w:rsid w:val="00A63249"/>
    <w:rsid w:val="00A66AD5"/>
    <w:rsid w:val="00A8160B"/>
    <w:rsid w:val="00A8278C"/>
    <w:rsid w:val="00A87AC2"/>
    <w:rsid w:val="00A9076A"/>
    <w:rsid w:val="00AA6106"/>
    <w:rsid w:val="00B056FD"/>
    <w:rsid w:val="00B224DA"/>
    <w:rsid w:val="00B55E5E"/>
    <w:rsid w:val="00B57F75"/>
    <w:rsid w:val="00B61907"/>
    <w:rsid w:val="00B6253C"/>
    <w:rsid w:val="00B718A8"/>
    <w:rsid w:val="00B82C58"/>
    <w:rsid w:val="00B93716"/>
    <w:rsid w:val="00BB1FBE"/>
    <w:rsid w:val="00BD7C2B"/>
    <w:rsid w:val="00BE66C7"/>
    <w:rsid w:val="00BF7641"/>
    <w:rsid w:val="00C1436D"/>
    <w:rsid w:val="00C23B9E"/>
    <w:rsid w:val="00C342E6"/>
    <w:rsid w:val="00C3555E"/>
    <w:rsid w:val="00C4023B"/>
    <w:rsid w:val="00C414D3"/>
    <w:rsid w:val="00C46E82"/>
    <w:rsid w:val="00C7558A"/>
    <w:rsid w:val="00C96C5F"/>
    <w:rsid w:val="00CA7F28"/>
    <w:rsid w:val="00CB0401"/>
    <w:rsid w:val="00CB6DF2"/>
    <w:rsid w:val="00CF166A"/>
    <w:rsid w:val="00CF2931"/>
    <w:rsid w:val="00D17B45"/>
    <w:rsid w:val="00D25CA8"/>
    <w:rsid w:val="00D338D4"/>
    <w:rsid w:val="00D43DE9"/>
    <w:rsid w:val="00D4658D"/>
    <w:rsid w:val="00D62BFE"/>
    <w:rsid w:val="00D639B0"/>
    <w:rsid w:val="00D808DC"/>
    <w:rsid w:val="00D81A84"/>
    <w:rsid w:val="00D90541"/>
    <w:rsid w:val="00D90DC6"/>
    <w:rsid w:val="00DA2DA9"/>
    <w:rsid w:val="00DD66DD"/>
    <w:rsid w:val="00DE4FC6"/>
    <w:rsid w:val="00DF0341"/>
    <w:rsid w:val="00E12B5D"/>
    <w:rsid w:val="00E3359C"/>
    <w:rsid w:val="00E37304"/>
    <w:rsid w:val="00E449EA"/>
    <w:rsid w:val="00E61149"/>
    <w:rsid w:val="00E9724C"/>
    <w:rsid w:val="00E97DAE"/>
    <w:rsid w:val="00EA623B"/>
    <w:rsid w:val="00EA67E8"/>
    <w:rsid w:val="00EB351D"/>
    <w:rsid w:val="00EB4CC0"/>
    <w:rsid w:val="00EB666B"/>
    <w:rsid w:val="00EE5634"/>
    <w:rsid w:val="00EE5C11"/>
    <w:rsid w:val="00F00734"/>
    <w:rsid w:val="00F0635A"/>
    <w:rsid w:val="00F1076A"/>
    <w:rsid w:val="00F16FE4"/>
    <w:rsid w:val="00F221E5"/>
    <w:rsid w:val="00F610F7"/>
    <w:rsid w:val="00FB3000"/>
    <w:rsid w:val="00FB6549"/>
    <w:rsid w:val="00FC0277"/>
    <w:rsid w:val="00FC4AA9"/>
    <w:rsid w:val="00FF2977"/>
    <w:rsid w:val="00FF48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C6"/>
    <w:rPr>
      <w:sz w:val="24"/>
      <w:szCs w:val="24"/>
    </w:rPr>
  </w:style>
  <w:style w:type="paragraph" w:styleId="Naslov1">
    <w:name w:val="heading 1"/>
    <w:basedOn w:val="Normal"/>
    <w:next w:val="Normal"/>
    <w:qFormat/>
    <w:rsid w:val="00DE4FC6"/>
    <w:pPr>
      <w:keepNext/>
      <w:jc w:val="center"/>
      <w:outlineLvl w:val="0"/>
    </w:pPr>
    <w:rPr>
      <w:b/>
      <w:bCs/>
      <w:sz w:val="36"/>
    </w:rPr>
  </w:style>
  <w:style w:type="paragraph" w:styleId="Naslov2">
    <w:name w:val="heading 2"/>
    <w:basedOn w:val="Normal"/>
    <w:next w:val="Normal"/>
    <w:link w:val="Naslov2Char"/>
    <w:qFormat/>
    <w:rsid w:val="00DE4FC6"/>
    <w:pPr>
      <w:keepNext/>
      <w:outlineLvl w:val="1"/>
    </w:pPr>
    <w:rPr>
      <w:b/>
      <w:bCs/>
    </w:rPr>
  </w:style>
  <w:style w:type="paragraph" w:styleId="Naslov3">
    <w:name w:val="heading 3"/>
    <w:basedOn w:val="Normal"/>
    <w:next w:val="Normal"/>
    <w:qFormat/>
    <w:rsid w:val="00DE4FC6"/>
    <w:pPr>
      <w:keepNext/>
      <w:ind w:left="705"/>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CB6DF2"/>
    <w:rPr>
      <w:b/>
      <w:bCs/>
    </w:rPr>
  </w:style>
  <w:style w:type="paragraph" w:styleId="Bezproreda">
    <w:name w:val="No Spacing"/>
    <w:link w:val="BezproredaChar"/>
    <w:uiPriority w:val="1"/>
    <w:qFormat/>
    <w:rsid w:val="00464C54"/>
    <w:pPr>
      <w:widowControl w:val="0"/>
    </w:pPr>
    <w:rPr>
      <w:rFonts w:ascii="Arial Unicode MS" w:eastAsia="Arial Unicode MS" w:hAnsi="Arial Unicode MS" w:cs="Arial Unicode MS"/>
      <w:color w:val="000000"/>
      <w:sz w:val="24"/>
      <w:szCs w:val="24"/>
      <w:lang w:bidi="hr-HR"/>
    </w:rPr>
  </w:style>
  <w:style w:type="paragraph" w:styleId="StandardWeb">
    <w:name w:val="Normal (Web)"/>
    <w:basedOn w:val="Normal"/>
    <w:uiPriority w:val="99"/>
    <w:unhideWhenUsed/>
    <w:rsid w:val="00464C54"/>
    <w:pPr>
      <w:spacing w:before="100" w:beforeAutospacing="1" w:after="100" w:afterAutospacing="1"/>
    </w:pPr>
  </w:style>
  <w:style w:type="paragraph" w:styleId="Zaglavlje">
    <w:name w:val="header"/>
    <w:basedOn w:val="Normal"/>
    <w:link w:val="ZaglavljeChar"/>
    <w:uiPriority w:val="99"/>
    <w:unhideWhenUsed/>
    <w:rsid w:val="00B93716"/>
    <w:pPr>
      <w:tabs>
        <w:tab w:val="center" w:pos="4536"/>
        <w:tab w:val="right" w:pos="9072"/>
      </w:tabs>
    </w:pPr>
  </w:style>
  <w:style w:type="character" w:customStyle="1" w:styleId="ZaglavljeChar">
    <w:name w:val="Zaglavlje Char"/>
    <w:link w:val="Zaglavlje"/>
    <w:uiPriority w:val="99"/>
    <w:rsid w:val="00B93716"/>
    <w:rPr>
      <w:sz w:val="24"/>
      <w:szCs w:val="24"/>
    </w:rPr>
  </w:style>
  <w:style w:type="paragraph" w:styleId="Podnoje">
    <w:name w:val="footer"/>
    <w:basedOn w:val="Normal"/>
    <w:link w:val="PodnojeChar"/>
    <w:uiPriority w:val="99"/>
    <w:unhideWhenUsed/>
    <w:rsid w:val="00B93716"/>
    <w:pPr>
      <w:tabs>
        <w:tab w:val="center" w:pos="4536"/>
        <w:tab w:val="right" w:pos="9072"/>
      </w:tabs>
    </w:pPr>
  </w:style>
  <w:style w:type="character" w:customStyle="1" w:styleId="PodnojeChar">
    <w:name w:val="Podnožje Char"/>
    <w:link w:val="Podnoje"/>
    <w:uiPriority w:val="99"/>
    <w:rsid w:val="00B93716"/>
    <w:rPr>
      <w:sz w:val="24"/>
      <w:szCs w:val="24"/>
    </w:rPr>
  </w:style>
  <w:style w:type="character" w:styleId="Hiperveza">
    <w:name w:val="Hyperlink"/>
    <w:uiPriority w:val="99"/>
    <w:semiHidden/>
    <w:unhideWhenUsed/>
    <w:rsid w:val="001430DA"/>
    <w:rPr>
      <w:color w:val="0000FF"/>
      <w:u w:val="single"/>
    </w:rPr>
  </w:style>
  <w:style w:type="character" w:customStyle="1" w:styleId="Naslov2Char">
    <w:name w:val="Naslov 2 Char"/>
    <w:link w:val="Naslov2"/>
    <w:rsid w:val="00C342E6"/>
    <w:rPr>
      <w:b/>
      <w:bCs/>
      <w:sz w:val="24"/>
      <w:szCs w:val="24"/>
    </w:rPr>
  </w:style>
  <w:style w:type="table" w:styleId="Reetkatablice">
    <w:name w:val="Table Grid"/>
    <w:basedOn w:val="Obinatablica"/>
    <w:uiPriority w:val="59"/>
    <w:rsid w:val="00EB4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5405">
    <w:name w:val="box_455405"/>
    <w:basedOn w:val="Normal"/>
    <w:rsid w:val="006D23B0"/>
    <w:pPr>
      <w:spacing w:before="100" w:beforeAutospacing="1" w:after="100" w:afterAutospacing="1"/>
    </w:pPr>
  </w:style>
  <w:style w:type="paragraph" w:styleId="Tekstbalonia">
    <w:name w:val="Balloon Text"/>
    <w:basedOn w:val="Normal"/>
    <w:link w:val="TekstbaloniaChar"/>
    <w:uiPriority w:val="99"/>
    <w:semiHidden/>
    <w:unhideWhenUsed/>
    <w:rsid w:val="001A33CC"/>
    <w:rPr>
      <w:rFonts w:ascii="Tahoma" w:hAnsi="Tahoma" w:cs="Tahoma"/>
      <w:sz w:val="16"/>
      <w:szCs w:val="16"/>
    </w:rPr>
  </w:style>
  <w:style w:type="character" w:customStyle="1" w:styleId="TekstbaloniaChar">
    <w:name w:val="Tekst balončića Char"/>
    <w:link w:val="Tekstbalonia"/>
    <w:uiPriority w:val="99"/>
    <w:semiHidden/>
    <w:rsid w:val="001A33CC"/>
    <w:rPr>
      <w:rFonts w:ascii="Tahoma" w:hAnsi="Tahoma" w:cs="Tahoma"/>
      <w:sz w:val="16"/>
      <w:szCs w:val="16"/>
    </w:rPr>
  </w:style>
  <w:style w:type="paragraph" w:styleId="Tijeloteksta">
    <w:name w:val="Body Text"/>
    <w:basedOn w:val="Normal"/>
    <w:link w:val="TijelotekstaChar"/>
    <w:uiPriority w:val="1"/>
    <w:qFormat/>
    <w:rsid w:val="002F7CAB"/>
    <w:pPr>
      <w:widowControl w:val="0"/>
      <w:autoSpaceDE w:val="0"/>
      <w:autoSpaceDN w:val="0"/>
    </w:pPr>
    <w:rPr>
      <w:rFonts w:ascii="Verdana" w:eastAsia="Verdana" w:hAnsi="Verdana" w:cs="Verdana"/>
      <w:sz w:val="20"/>
      <w:szCs w:val="20"/>
      <w:lang w:val="en-US" w:eastAsia="en-US"/>
    </w:rPr>
  </w:style>
  <w:style w:type="character" w:customStyle="1" w:styleId="TijelotekstaChar">
    <w:name w:val="Tijelo teksta Char"/>
    <w:link w:val="Tijeloteksta"/>
    <w:uiPriority w:val="1"/>
    <w:rsid w:val="002F7CAB"/>
    <w:rPr>
      <w:rFonts w:ascii="Verdana" w:eastAsia="Verdana" w:hAnsi="Verdana" w:cs="Verdana"/>
      <w:lang w:val="en-US" w:eastAsia="en-US"/>
    </w:rPr>
  </w:style>
  <w:style w:type="paragraph" w:styleId="Odlomakpopisa">
    <w:name w:val="List Paragraph"/>
    <w:basedOn w:val="Normal"/>
    <w:uiPriority w:val="1"/>
    <w:qFormat/>
    <w:rsid w:val="00507731"/>
    <w:pPr>
      <w:widowControl w:val="0"/>
      <w:autoSpaceDE w:val="0"/>
      <w:autoSpaceDN w:val="0"/>
      <w:ind w:left="114" w:firstLine="615"/>
    </w:pPr>
    <w:rPr>
      <w:rFonts w:ascii="Arial" w:eastAsia="Arial" w:hAnsi="Arial" w:cs="Arial"/>
      <w:sz w:val="22"/>
      <w:szCs w:val="22"/>
      <w:lang w:val="en-US" w:eastAsia="en-US"/>
    </w:rPr>
  </w:style>
  <w:style w:type="character" w:customStyle="1" w:styleId="BezproredaChar">
    <w:name w:val="Bez proreda Char"/>
    <w:link w:val="Bezproreda"/>
    <w:uiPriority w:val="1"/>
    <w:rsid w:val="008E3172"/>
    <w:rPr>
      <w:rFonts w:ascii="Arial Unicode MS" w:eastAsia="Arial Unicode MS" w:hAnsi="Arial Unicode MS" w:cs="Arial Unicode MS"/>
      <w:color w:val="000000"/>
      <w:sz w:val="24"/>
      <w:szCs w:val="24"/>
      <w:lang w:bidi="hr-HR"/>
    </w:rPr>
  </w:style>
  <w:style w:type="character" w:customStyle="1" w:styleId="kurziv">
    <w:name w:val="kurziv"/>
    <w:rsid w:val="00B57F75"/>
  </w:style>
  <w:style w:type="paragraph" w:customStyle="1" w:styleId="box470994">
    <w:name w:val="box_470994"/>
    <w:basedOn w:val="Normal"/>
    <w:rsid w:val="00B57F75"/>
    <w:pPr>
      <w:spacing w:before="100" w:beforeAutospacing="1" w:after="100" w:afterAutospacing="1"/>
    </w:pPr>
  </w:style>
  <w:style w:type="paragraph" w:customStyle="1" w:styleId="BodyTextIndent2uvlaka2">
    <w:name w:val="Body Text Indent 2.uvlaka 2"/>
    <w:basedOn w:val="Normal"/>
    <w:rsid w:val="00DF0341"/>
    <w:pPr>
      <w:ind w:firstLine="720"/>
      <w:jc w:val="both"/>
    </w:pPr>
    <w:rPr>
      <w:szCs w:val="20"/>
      <w:lang w:eastAsia="en-US"/>
    </w:rPr>
  </w:style>
</w:styles>
</file>

<file path=word/webSettings.xml><?xml version="1.0" encoding="utf-8"?>
<w:webSettings xmlns:r="http://schemas.openxmlformats.org/officeDocument/2006/relationships" xmlns:w="http://schemas.openxmlformats.org/wordprocessingml/2006/main">
  <w:divs>
    <w:div w:id="160898862">
      <w:bodyDiv w:val="1"/>
      <w:marLeft w:val="0"/>
      <w:marRight w:val="0"/>
      <w:marTop w:val="0"/>
      <w:marBottom w:val="0"/>
      <w:divBdr>
        <w:top w:val="none" w:sz="0" w:space="0" w:color="auto"/>
        <w:left w:val="none" w:sz="0" w:space="0" w:color="auto"/>
        <w:bottom w:val="none" w:sz="0" w:space="0" w:color="auto"/>
        <w:right w:val="none" w:sz="0" w:space="0" w:color="auto"/>
      </w:divBdr>
    </w:div>
    <w:div w:id="723914070">
      <w:bodyDiv w:val="1"/>
      <w:marLeft w:val="0"/>
      <w:marRight w:val="0"/>
      <w:marTop w:val="0"/>
      <w:marBottom w:val="0"/>
      <w:divBdr>
        <w:top w:val="none" w:sz="0" w:space="0" w:color="auto"/>
        <w:left w:val="none" w:sz="0" w:space="0" w:color="auto"/>
        <w:bottom w:val="none" w:sz="0" w:space="0" w:color="auto"/>
        <w:right w:val="none" w:sz="0" w:space="0" w:color="auto"/>
      </w:divBdr>
    </w:div>
    <w:div w:id="948895755">
      <w:bodyDiv w:val="1"/>
      <w:marLeft w:val="0"/>
      <w:marRight w:val="0"/>
      <w:marTop w:val="0"/>
      <w:marBottom w:val="0"/>
      <w:divBdr>
        <w:top w:val="none" w:sz="0" w:space="0" w:color="auto"/>
        <w:left w:val="none" w:sz="0" w:space="0" w:color="auto"/>
        <w:bottom w:val="none" w:sz="0" w:space="0" w:color="auto"/>
        <w:right w:val="none" w:sz="0" w:space="0" w:color="auto"/>
      </w:divBdr>
      <w:divsChild>
        <w:div w:id="14381788">
          <w:marLeft w:val="0"/>
          <w:marRight w:val="0"/>
          <w:marTop w:val="0"/>
          <w:marBottom w:val="0"/>
          <w:divBdr>
            <w:top w:val="none" w:sz="0" w:space="0" w:color="auto"/>
            <w:left w:val="none" w:sz="0" w:space="0" w:color="auto"/>
            <w:bottom w:val="none" w:sz="0" w:space="0" w:color="auto"/>
            <w:right w:val="none" w:sz="0" w:space="0" w:color="auto"/>
          </w:divBdr>
        </w:div>
        <w:div w:id="21588864">
          <w:marLeft w:val="0"/>
          <w:marRight w:val="0"/>
          <w:marTop w:val="0"/>
          <w:marBottom w:val="0"/>
          <w:divBdr>
            <w:top w:val="none" w:sz="0" w:space="0" w:color="auto"/>
            <w:left w:val="none" w:sz="0" w:space="0" w:color="auto"/>
            <w:bottom w:val="none" w:sz="0" w:space="0" w:color="auto"/>
            <w:right w:val="none" w:sz="0" w:space="0" w:color="auto"/>
          </w:divBdr>
        </w:div>
        <w:div w:id="42679024">
          <w:marLeft w:val="0"/>
          <w:marRight w:val="0"/>
          <w:marTop w:val="0"/>
          <w:marBottom w:val="0"/>
          <w:divBdr>
            <w:top w:val="none" w:sz="0" w:space="0" w:color="auto"/>
            <w:left w:val="none" w:sz="0" w:space="0" w:color="auto"/>
            <w:bottom w:val="none" w:sz="0" w:space="0" w:color="auto"/>
            <w:right w:val="none" w:sz="0" w:space="0" w:color="auto"/>
          </w:divBdr>
        </w:div>
        <w:div w:id="208880966">
          <w:marLeft w:val="0"/>
          <w:marRight w:val="0"/>
          <w:marTop w:val="0"/>
          <w:marBottom w:val="0"/>
          <w:divBdr>
            <w:top w:val="none" w:sz="0" w:space="0" w:color="auto"/>
            <w:left w:val="none" w:sz="0" w:space="0" w:color="auto"/>
            <w:bottom w:val="none" w:sz="0" w:space="0" w:color="auto"/>
            <w:right w:val="none" w:sz="0" w:space="0" w:color="auto"/>
          </w:divBdr>
        </w:div>
        <w:div w:id="223370696">
          <w:marLeft w:val="0"/>
          <w:marRight w:val="0"/>
          <w:marTop w:val="0"/>
          <w:marBottom w:val="0"/>
          <w:divBdr>
            <w:top w:val="none" w:sz="0" w:space="0" w:color="auto"/>
            <w:left w:val="none" w:sz="0" w:space="0" w:color="auto"/>
            <w:bottom w:val="none" w:sz="0" w:space="0" w:color="auto"/>
            <w:right w:val="none" w:sz="0" w:space="0" w:color="auto"/>
          </w:divBdr>
        </w:div>
        <w:div w:id="250042939">
          <w:marLeft w:val="0"/>
          <w:marRight w:val="0"/>
          <w:marTop w:val="0"/>
          <w:marBottom w:val="0"/>
          <w:divBdr>
            <w:top w:val="none" w:sz="0" w:space="0" w:color="auto"/>
            <w:left w:val="none" w:sz="0" w:space="0" w:color="auto"/>
            <w:bottom w:val="none" w:sz="0" w:space="0" w:color="auto"/>
            <w:right w:val="none" w:sz="0" w:space="0" w:color="auto"/>
          </w:divBdr>
        </w:div>
        <w:div w:id="353650956">
          <w:marLeft w:val="0"/>
          <w:marRight w:val="0"/>
          <w:marTop w:val="0"/>
          <w:marBottom w:val="0"/>
          <w:divBdr>
            <w:top w:val="none" w:sz="0" w:space="0" w:color="auto"/>
            <w:left w:val="none" w:sz="0" w:space="0" w:color="auto"/>
            <w:bottom w:val="none" w:sz="0" w:space="0" w:color="auto"/>
            <w:right w:val="none" w:sz="0" w:space="0" w:color="auto"/>
          </w:divBdr>
        </w:div>
        <w:div w:id="454301094">
          <w:marLeft w:val="0"/>
          <w:marRight w:val="0"/>
          <w:marTop w:val="0"/>
          <w:marBottom w:val="0"/>
          <w:divBdr>
            <w:top w:val="none" w:sz="0" w:space="0" w:color="auto"/>
            <w:left w:val="none" w:sz="0" w:space="0" w:color="auto"/>
            <w:bottom w:val="none" w:sz="0" w:space="0" w:color="auto"/>
            <w:right w:val="none" w:sz="0" w:space="0" w:color="auto"/>
          </w:divBdr>
        </w:div>
        <w:div w:id="472913098">
          <w:marLeft w:val="0"/>
          <w:marRight w:val="0"/>
          <w:marTop w:val="0"/>
          <w:marBottom w:val="0"/>
          <w:divBdr>
            <w:top w:val="none" w:sz="0" w:space="0" w:color="auto"/>
            <w:left w:val="none" w:sz="0" w:space="0" w:color="auto"/>
            <w:bottom w:val="none" w:sz="0" w:space="0" w:color="auto"/>
            <w:right w:val="none" w:sz="0" w:space="0" w:color="auto"/>
          </w:divBdr>
        </w:div>
        <w:div w:id="500196247">
          <w:marLeft w:val="0"/>
          <w:marRight w:val="0"/>
          <w:marTop w:val="0"/>
          <w:marBottom w:val="0"/>
          <w:divBdr>
            <w:top w:val="none" w:sz="0" w:space="0" w:color="auto"/>
            <w:left w:val="none" w:sz="0" w:space="0" w:color="auto"/>
            <w:bottom w:val="none" w:sz="0" w:space="0" w:color="auto"/>
            <w:right w:val="none" w:sz="0" w:space="0" w:color="auto"/>
          </w:divBdr>
        </w:div>
        <w:div w:id="566184500">
          <w:marLeft w:val="0"/>
          <w:marRight w:val="0"/>
          <w:marTop w:val="0"/>
          <w:marBottom w:val="0"/>
          <w:divBdr>
            <w:top w:val="none" w:sz="0" w:space="0" w:color="auto"/>
            <w:left w:val="none" w:sz="0" w:space="0" w:color="auto"/>
            <w:bottom w:val="none" w:sz="0" w:space="0" w:color="auto"/>
            <w:right w:val="none" w:sz="0" w:space="0" w:color="auto"/>
          </w:divBdr>
        </w:div>
        <w:div w:id="617418555">
          <w:marLeft w:val="0"/>
          <w:marRight w:val="0"/>
          <w:marTop w:val="0"/>
          <w:marBottom w:val="0"/>
          <w:divBdr>
            <w:top w:val="none" w:sz="0" w:space="0" w:color="auto"/>
            <w:left w:val="none" w:sz="0" w:space="0" w:color="auto"/>
            <w:bottom w:val="none" w:sz="0" w:space="0" w:color="auto"/>
            <w:right w:val="none" w:sz="0" w:space="0" w:color="auto"/>
          </w:divBdr>
        </w:div>
        <w:div w:id="643241662">
          <w:marLeft w:val="0"/>
          <w:marRight w:val="0"/>
          <w:marTop w:val="0"/>
          <w:marBottom w:val="0"/>
          <w:divBdr>
            <w:top w:val="none" w:sz="0" w:space="0" w:color="auto"/>
            <w:left w:val="none" w:sz="0" w:space="0" w:color="auto"/>
            <w:bottom w:val="none" w:sz="0" w:space="0" w:color="auto"/>
            <w:right w:val="none" w:sz="0" w:space="0" w:color="auto"/>
          </w:divBdr>
        </w:div>
        <w:div w:id="703167848">
          <w:marLeft w:val="0"/>
          <w:marRight w:val="0"/>
          <w:marTop w:val="0"/>
          <w:marBottom w:val="0"/>
          <w:divBdr>
            <w:top w:val="none" w:sz="0" w:space="0" w:color="auto"/>
            <w:left w:val="none" w:sz="0" w:space="0" w:color="auto"/>
            <w:bottom w:val="none" w:sz="0" w:space="0" w:color="auto"/>
            <w:right w:val="none" w:sz="0" w:space="0" w:color="auto"/>
          </w:divBdr>
        </w:div>
        <w:div w:id="788740029">
          <w:marLeft w:val="0"/>
          <w:marRight w:val="0"/>
          <w:marTop w:val="0"/>
          <w:marBottom w:val="0"/>
          <w:divBdr>
            <w:top w:val="none" w:sz="0" w:space="0" w:color="auto"/>
            <w:left w:val="none" w:sz="0" w:space="0" w:color="auto"/>
            <w:bottom w:val="none" w:sz="0" w:space="0" w:color="auto"/>
            <w:right w:val="none" w:sz="0" w:space="0" w:color="auto"/>
          </w:divBdr>
        </w:div>
        <w:div w:id="870993729">
          <w:marLeft w:val="0"/>
          <w:marRight w:val="0"/>
          <w:marTop w:val="0"/>
          <w:marBottom w:val="0"/>
          <w:divBdr>
            <w:top w:val="none" w:sz="0" w:space="0" w:color="auto"/>
            <w:left w:val="none" w:sz="0" w:space="0" w:color="auto"/>
            <w:bottom w:val="none" w:sz="0" w:space="0" w:color="auto"/>
            <w:right w:val="none" w:sz="0" w:space="0" w:color="auto"/>
          </w:divBdr>
        </w:div>
        <w:div w:id="1021394748">
          <w:marLeft w:val="0"/>
          <w:marRight w:val="0"/>
          <w:marTop w:val="0"/>
          <w:marBottom w:val="0"/>
          <w:divBdr>
            <w:top w:val="none" w:sz="0" w:space="0" w:color="auto"/>
            <w:left w:val="none" w:sz="0" w:space="0" w:color="auto"/>
            <w:bottom w:val="none" w:sz="0" w:space="0" w:color="auto"/>
            <w:right w:val="none" w:sz="0" w:space="0" w:color="auto"/>
          </w:divBdr>
        </w:div>
        <w:div w:id="1137993342">
          <w:marLeft w:val="0"/>
          <w:marRight w:val="0"/>
          <w:marTop w:val="0"/>
          <w:marBottom w:val="0"/>
          <w:divBdr>
            <w:top w:val="none" w:sz="0" w:space="0" w:color="auto"/>
            <w:left w:val="none" w:sz="0" w:space="0" w:color="auto"/>
            <w:bottom w:val="none" w:sz="0" w:space="0" w:color="auto"/>
            <w:right w:val="none" w:sz="0" w:space="0" w:color="auto"/>
          </w:divBdr>
        </w:div>
        <w:div w:id="1180774490">
          <w:marLeft w:val="0"/>
          <w:marRight w:val="0"/>
          <w:marTop w:val="0"/>
          <w:marBottom w:val="0"/>
          <w:divBdr>
            <w:top w:val="none" w:sz="0" w:space="0" w:color="auto"/>
            <w:left w:val="none" w:sz="0" w:space="0" w:color="auto"/>
            <w:bottom w:val="none" w:sz="0" w:space="0" w:color="auto"/>
            <w:right w:val="none" w:sz="0" w:space="0" w:color="auto"/>
          </w:divBdr>
        </w:div>
        <w:div w:id="1189031300">
          <w:marLeft w:val="0"/>
          <w:marRight w:val="0"/>
          <w:marTop w:val="0"/>
          <w:marBottom w:val="0"/>
          <w:divBdr>
            <w:top w:val="none" w:sz="0" w:space="0" w:color="auto"/>
            <w:left w:val="none" w:sz="0" w:space="0" w:color="auto"/>
            <w:bottom w:val="none" w:sz="0" w:space="0" w:color="auto"/>
            <w:right w:val="none" w:sz="0" w:space="0" w:color="auto"/>
          </w:divBdr>
        </w:div>
        <w:div w:id="1385251915">
          <w:marLeft w:val="0"/>
          <w:marRight w:val="0"/>
          <w:marTop w:val="0"/>
          <w:marBottom w:val="0"/>
          <w:divBdr>
            <w:top w:val="none" w:sz="0" w:space="0" w:color="auto"/>
            <w:left w:val="none" w:sz="0" w:space="0" w:color="auto"/>
            <w:bottom w:val="none" w:sz="0" w:space="0" w:color="auto"/>
            <w:right w:val="none" w:sz="0" w:space="0" w:color="auto"/>
          </w:divBdr>
        </w:div>
        <w:div w:id="1478062305">
          <w:marLeft w:val="0"/>
          <w:marRight w:val="0"/>
          <w:marTop w:val="0"/>
          <w:marBottom w:val="0"/>
          <w:divBdr>
            <w:top w:val="none" w:sz="0" w:space="0" w:color="auto"/>
            <w:left w:val="none" w:sz="0" w:space="0" w:color="auto"/>
            <w:bottom w:val="none" w:sz="0" w:space="0" w:color="auto"/>
            <w:right w:val="none" w:sz="0" w:space="0" w:color="auto"/>
          </w:divBdr>
        </w:div>
        <w:div w:id="1772242270">
          <w:marLeft w:val="0"/>
          <w:marRight w:val="0"/>
          <w:marTop w:val="0"/>
          <w:marBottom w:val="0"/>
          <w:divBdr>
            <w:top w:val="none" w:sz="0" w:space="0" w:color="auto"/>
            <w:left w:val="none" w:sz="0" w:space="0" w:color="auto"/>
            <w:bottom w:val="none" w:sz="0" w:space="0" w:color="auto"/>
            <w:right w:val="none" w:sz="0" w:space="0" w:color="auto"/>
          </w:divBdr>
        </w:div>
        <w:div w:id="1812558268">
          <w:marLeft w:val="0"/>
          <w:marRight w:val="0"/>
          <w:marTop w:val="0"/>
          <w:marBottom w:val="0"/>
          <w:divBdr>
            <w:top w:val="none" w:sz="0" w:space="0" w:color="auto"/>
            <w:left w:val="none" w:sz="0" w:space="0" w:color="auto"/>
            <w:bottom w:val="none" w:sz="0" w:space="0" w:color="auto"/>
            <w:right w:val="none" w:sz="0" w:space="0" w:color="auto"/>
          </w:divBdr>
        </w:div>
        <w:div w:id="1957053335">
          <w:marLeft w:val="0"/>
          <w:marRight w:val="0"/>
          <w:marTop w:val="0"/>
          <w:marBottom w:val="0"/>
          <w:divBdr>
            <w:top w:val="none" w:sz="0" w:space="0" w:color="auto"/>
            <w:left w:val="none" w:sz="0" w:space="0" w:color="auto"/>
            <w:bottom w:val="none" w:sz="0" w:space="0" w:color="auto"/>
            <w:right w:val="none" w:sz="0" w:space="0" w:color="auto"/>
          </w:divBdr>
        </w:div>
        <w:div w:id="2111388644">
          <w:marLeft w:val="0"/>
          <w:marRight w:val="0"/>
          <w:marTop w:val="0"/>
          <w:marBottom w:val="0"/>
          <w:divBdr>
            <w:top w:val="none" w:sz="0" w:space="0" w:color="auto"/>
            <w:left w:val="none" w:sz="0" w:space="0" w:color="auto"/>
            <w:bottom w:val="none" w:sz="0" w:space="0" w:color="auto"/>
            <w:right w:val="none" w:sz="0" w:space="0" w:color="auto"/>
          </w:divBdr>
        </w:div>
        <w:div w:id="2127654821">
          <w:marLeft w:val="0"/>
          <w:marRight w:val="0"/>
          <w:marTop w:val="0"/>
          <w:marBottom w:val="0"/>
          <w:divBdr>
            <w:top w:val="none" w:sz="0" w:space="0" w:color="auto"/>
            <w:left w:val="none" w:sz="0" w:space="0" w:color="auto"/>
            <w:bottom w:val="none" w:sz="0" w:space="0" w:color="auto"/>
            <w:right w:val="none" w:sz="0" w:space="0" w:color="auto"/>
          </w:divBdr>
        </w:div>
      </w:divsChild>
    </w:div>
    <w:div w:id="959456778">
      <w:bodyDiv w:val="1"/>
      <w:marLeft w:val="0"/>
      <w:marRight w:val="0"/>
      <w:marTop w:val="0"/>
      <w:marBottom w:val="0"/>
      <w:divBdr>
        <w:top w:val="none" w:sz="0" w:space="0" w:color="auto"/>
        <w:left w:val="none" w:sz="0" w:space="0" w:color="auto"/>
        <w:bottom w:val="none" w:sz="0" w:space="0" w:color="auto"/>
        <w:right w:val="none" w:sz="0" w:space="0" w:color="auto"/>
      </w:divBdr>
    </w:div>
    <w:div w:id="1173767072">
      <w:bodyDiv w:val="1"/>
      <w:marLeft w:val="0"/>
      <w:marRight w:val="0"/>
      <w:marTop w:val="0"/>
      <w:marBottom w:val="0"/>
      <w:divBdr>
        <w:top w:val="none" w:sz="0" w:space="0" w:color="auto"/>
        <w:left w:val="none" w:sz="0" w:space="0" w:color="auto"/>
        <w:bottom w:val="none" w:sz="0" w:space="0" w:color="auto"/>
        <w:right w:val="none" w:sz="0" w:space="0" w:color="auto"/>
      </w:divBdr>
    </w:div>
    <w:div w:id="1644189550">
      <w:bodyDiv w:val="1"/>
      <w:marLeft w:val="0"/>
      <w:marRight w:val="0"/>
      <w:marTop w:val="0"/>
      <w:marBottom w:val="0"/>
      <w:divBdr>
        <w:top w:val="none" w:sz="0" w:space="0" w:color="auto"/>
        <w:left w:val="none" w:sz="0" w:space="0" w:color="auto"/>
        <w:bottom w:val="none" w:sz="0" w:space="0" w:color="auto"/>
        <w:right w:val="none" w:sz="0" w:space="0" w:color="auto"/>
      </w:divBdr>
    </w:div>
    <w:div w:id="16909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3E14-9374-4469-97ED-8F9212AC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2195</Words>
  <Characters>13334</Characters>
  <Application>Microsoft Office Word</Application>
  <DocSecurity>0</DocSecurity>
  <Lines>111</Lines>
  <Paragraphs>30</Paragraphs>
  <ScaleCrop>false</ScaleCrop>
  <HeadingPairs>
    <vt:vector size="2" baseType="variant">
      <vt:variant>
        <vt:lpstr>Naslov</vt:lpstr>
      </vt:variant>
      <vt:variant>
        <vt:i4>1</vt:i4>
      </vt:variant>
    </vt:vector>
  </HeadingPairs>
  <TitlesOfParts>
    <vt:vector size="1" baseType="lpstr">
      <vt:lpstr>Nacrt</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Industrijsko Obrtnička Škola</dc:creator>
  <cp:lastModifiedBy>Profesor</cp:lastModifiedBy>
  <cp:revision>7</cp:revision>
  <cp:lastPrinted>2019-10-30T08:18:00Z</cp:lastPrinted>
  <dcterms:created xsi:type="dcterms:W3CDTF">2022-06-09T17:21:00Z</dcterms:created>
  <dcterms:modified xsi:type="dcterms:W3CDTF">2022-07-11T08:45:00Z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